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81" w:rsidRPr="00810981" w:rsidRDefault="00810981" w:rsidP="00810981">
      <w:pPr>
        <w:shd w:val="clear" w:color="auto" w:fill="006AB6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hu-HU"/>
        </w:rPr>
      </w:pPr>
      <w:r w:rsidRPr="00810981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hu-HU"/>
        </w:rPr>
        <w:t>Kilencven éves a tornasport ikonja</w:t>
      </w:r>
    </w:p>
    <w:p w:rsidR="00810981" w:rsidRPr="00810981" w:rsidRDefault="00810981" w:rsidP="00810981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2857500" cy="2324100"/>
            <wp:effectExtent l="0" t="0" r="0" b="0"/>
            <wp:docPr id="1" name="Kép 1" descr="Kilencven éves a tornasport iko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encven éves a tornasport ikon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81" w:rsidRPr="00810981" w:rsidRDefault="00810981" w:rsidP="0081098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  <w:r w:rsidRPr="00810981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Torna | 2014. január 31.</w:t>
      </w:r>
    </w:p>
    <w:p w:rsidR="00810981" w:rsidRPr="00810981" w:rsidRDefault="00810981" w:rsidP="0081098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1098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Szatmár vármegye területén lévő Papos település szülötte Horváth Leona tornásznő. </w:t>
      </w:r>
    </w:p>
    <w:p w:rsidR="00810981" w:rsidRPr="00810981" w:rsidRDefault="00810981" w:rsidP="00810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10981">
        <w:rPr>
          <w:rFonts w:ascii="Arial" w:eastAsia="Times New Roman" w:hAnsi="Arial" w:cs="Arial"/>
          <w:sz w:val="20"/>
          <w:szCs w:val="20"/>
          <w:lang w:eastAsia="hu-HU"/>
        </w:rPr>
        <w:t>Aki versenyzőként ugyan nem jutott ki egyetlen olimpiára sem, de sportvezetőként annál inkább fontos szerep jutott neki. A sportolónő 1924. január 28-án jött a világra. Vagyis kilenc évtizedet hagyott maga mögött eddig, ami már önmagában is nagy szó lenne. De ő nem csak erről híres! </w:t>
      </w:r>
    </w:p>
    <w:p w:rsidR="00810981" w:rsidRPr="00810981" w:rsidRDefault="00810981" w:rsidP="00810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10981">
        <w:rPr>
          <w:rFonts w:ascii="Arial" w:eastAsia="Times New Roman" w:hAnsi="Arial" w:cs="Arial"/>
          <w:sz w:val="20"/>
          <w:szCs w:val="20"/>
          <w:lang w:eastAsia="hu-HU"/>
        </w:rPr>
        <w:t>Ugyan aktív korában is volt esélye arra, hogy egyszer ötkarikás játékok során képviselje Magyarországot, ám az az élmény végül nem adatott meg Horváth Leona edzőnőnek. Az 1964-ben, Tokióban megtartott hatalmas világeseményen azonban már ott lehetett, méghozzá neveltje, Tolnai Márta kísérőjeként szerzett jogot a csapattagságra. Később, 1972-től 1976-ig, a hazai női válogatott együttes edzője, utóbb vezetőedzője volt. </w:t>
      </w:r>
    </w:p>
    <w:p w:rsidR="00810981" w:rsidRPr="00810981" w:rsidRDefault="00810981" w:rsidP="00810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10981">
        <w:rPr>
          <w:rFonts w:ascii="Arial" w:eastAsia="Times New Roman" w:hAnsi="Arial" w:cs="Arial"/>
          <w:sz w:val="20"/>
          <w:szCs w:val="20"/>
          <w:lang w:eastAsia="hu-HU"/>
        </w:rPr>
        <w:t xml:space="preserve">Szűkebb hazájában, Baranya megyében a </w:t>
      </w:r>
      <w:proofErr w:type="spellStart"/>
      <w:r w:rsidRPr="00810981">
        <w:rPr>
          <w:rFonts w:ascii="Arial" w:eastAsia="Times New Roman" w:hAnsi="Arial" w:cs="Arial"/>
          <w:sz w:val="20"/>
          <w:szCs w:val="20"/>
          <w:lang w:eastAsia="hu-HU"/>
        </w:rPr>
        <w:t>PEAC-nál</w:t>
      </w:r>
      <w:proofErr w:type="spellEnd"/>
      <w:r w:rsidRPr="00810981"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 w:rsidRPr="00810981">
        <w:rPr>
          <w:rFonts w:ascii="Arial" w:eastAsia="Times New Roman" w:hAnsi="Arial" w:cs="Arial"/>
          <w:sz w:val="20"/>
          <w:szCs w:val="20"/>
          <w:lang w:eastAsia="hu-HU"/>
        </w:rPr>
        <w:t>PVSK-nál</w:t>
      </w:r>
      <w:proofErr w:type="spellEnd"/>
      <w:r w:rsidRPr="00810981">
        <w:rPr>
          <w:rFonts w:ascii="Arial" w:eastAsia="Times New Roman" w:hAnsi="Arial" w:cs="Arial"/>
          <w:sz w:val="20"/>
          <w:szCs w:val="20"/>
          <w:lang w:eastAsia="hu-HU"/>
        </w:rPr>
        <w:t xml:space="preserve">, a Komlói Bányásznál, illetve a </w:t>
      </w:r>
      <w:proofErr w:type="spellStart"/>
      <w:r w:rsidRPr="00810981">
        <w:rPr>
          <w:rFonts w:ascii="Arial" w:eastAsia="Times New Roman" w:hAnsi="Arial" w:cs="Arial"/>
          <w:sz w:val="20"/>
          <w:szCs w:val="20"/>
          <w:lang w:eastAsia="hu-HU"/>
        </w:rPr>
        <w:t>PMSC-nél</w:t>
      </w:r>
      <w:proofErr w:type="spellEnd"/>
      <w:r w:rsidRPr="00810981">
        <w:rPr>
          <w:rFonts w:ascii="Arial" w:eastAsia="Times New Roman" w:hAnsi="Arial" w:cs="Arial"/>
          <w:sz w:val="20"/>
          <w:szCs w:val="20"/>
          <w:lang w:eastAsia="hu-HU"/>
        </w:rPr>
        <w:t xml:space="preserve"> szintén dolgozott, méghozzá kiválóan, eredményesen. Mindezt a maga korában, az akkor elfogadott kitüntetésekkel el is ismerték (Munka Érdemrend, Testnevelési és Sport Érdemrend). Sokkal később, már 2004-ben, a PVSK által adományozott aranygyűrűt szintén átvehette Horváth Leona. </w:t>
      </w:r>
    </w:p>
    <w:p w:rsidR="00810981" w:rsidRPr="00810981" w:rsidRDefault="00810981" w:rsidP="00810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10981">
        <w:rPr>
          <w:rFonts w:ascii="Arial" w:eastAsia="Times New Roman" w:hAnsi="Arial" w:cs="Arial"/>
          <w:sz w:val="20"/>
          <w:szCs w:val="20"/>
          <w:lang w:eastAsia="hu-HU"/>
        </w:rPr>
        <w:t>De hasonló „pályán”, azaz nemzetközi versenybíróként szintén feltűnt a szerek világában a pécsi egyetemi testnevelésből is korábban részt vállaló pedagógus hölgy. Akinek utóneve kellően ritka, ugyanis a Leó férfi változatának szelídebb, nőiesebb fajtáját mondhatja magáénak. Ezek szerint már a születése pillanatában is sejteni lehetett, egy különleges egyéniségről van szó. </w:t>
      </w:r>
    </w:p>
    <w:p w:rsidR="00810981" w:rsidRPr="00810981" w:rsidRDefault="00810981" w:rsidP="00810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10981">
        <w:rPr>
          <w:rFonts w:ascii="Arial" w:eastAsia="Times New Roman" w:hAnsi="Arial" w:cs="Arial"/>
          <w:sz w:val="20"/>
          <w:szCs w:val="20"/>
          <w:lang w:eastAsia="hu-HU"/>
        </w:rPr>
        <w:t>Szintén január hónap utolsó szakaszának szülötte volt a tornász Várkői Ferenc, aki 1916. január 27-én érkezett a földi világba. A csapatban, 1948-ban olimpiai bronzérmes versenyző 1987. november 22-én hunyt el. Róla egyébként egy pécsi sporttelepet is elneveztek, ezzel mintegy örök emléket állítva neki. Az 1968-as, Mexikóvárosban megtartott nyári olimpiai játékokon indult atlétikában Honti Róbert futó. A PVSK tagja 1943. január 30-i dátummal került be a nagy anyakönyvi regiszterbe. </w:t>
      </w:r>
    </w:p>
    <w:p w:rsidR="00810981" w:rsidRPr="00810981" w:rsidRDefault="00810981" w:rsidP="00810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810981">
        <w:rPr>
          <w:rFonts w:ascii="Arial" w:eastAsia="Times New Roman" w:hAnsi="Arial" w:cs="Arial"/>
          <w:sz w:val="20"/>
          <w:szCs w:val="20"/>
          <w:lang w:eastAsia="hu-HU"/>
        </w:rPr>
        <w:t>Pucz</w:t>
      </w:r>
      <w:proofErr w:type="spellEnd"/>
      <w:r w:rsidRPr="00810981">
        <w:rPr>
          <w:rFonts w:ascii="Arial" w:eastAsia="Times New Roman" w:hAnsi="Arial" w:cs="Arial"/>
          <w:sz w:val="20"/>
          <w:szCs w:val="20"/>
          <w:lang w:eastAsia="hu-HU"/>
        </w:rPr>
        <w:t xml:space="preserve"> Péter</w:t>
      </w:r>
    </w:p>
    <w:p w:rsidR="00570705" w:rsidRDefault="00570705">
      <w:bookmarkStart w:id="0" w:name="_GoBack"/>
      <w:bookmarkEnd w:id="0"/>
    </w:p>
    <w:sectPr w:rsidR="0057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81"/>
    <w:rsid w:val="002E763B"/>
    <w:rsid w:val="00570705"/>
    <w:rsid w:val="00810981"/>
    <w:rsid w:val="00832837"/>
    <w:rsid w:val="008E50C0"/>
    <w:rsid w:val="00E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1098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1098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098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109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98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1098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1098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098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1098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98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270">
              <w:marLeft w:val="22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735">
                  <w:marLeft w:val="36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07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531">
                      <w:marLeft w:val="225"/>
                      <w:marRight w:val="0"/>
                      <w:marTop w:val="0"/>
                      <w:marBottom w:val="150"/>
                      <w:divBdr>
                        <w:top w:val="single" w:sz="6" w:space="0" w:color="006AB6"/>
                        <w:left w:val="single" w:sz="6" w:space="0" w:color="006AB6"/>
                        <w:bottom w:val="single" w:sz="6" w:space="0" w:color="006AB6"/>
                        <w:right w:val="single" w:sz="6" w:space="0" w:color="006AB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Zókáné Bozsik Anna</dc:creator>
  <cp:lastModifiedBy>dr Zókáné Bozsik Anna</cp:lastModifiedBy>
  <cp:revision>1</cp:revision>
  <dcterms:created xsi:type="dcterms:W3CDTF">2014-02-13T15:16:00Z</dcterms:created>
  <dcterms:modified xsi:type="dcterms:W3CDTF">2014-02-13T15:21:00Z</dcterms:modified>
</cp:coreProperties>
</file>