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4" w:rsidRDefault="001F19C4" w:rsidP="0044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94">
        <w:rPr>
          <w:rFonts w:ascii="Times New Roman" w:hAnsi="Times New Roman" w:cs="Times New Roman"/>
          <w:b/>
          <w:sz w:val="24"/>
          <w:szCs w:val="24"/>
        </w:rPr>
        <w:t>Csorba Győző Könyvtár – Irodalmi kvíz (2013. november)</w:t>
      </w:r>
    </w:p>
    <w:p w:rsidR="001F19C4" w:rsidRPr="00446C94" w:rsidRDefault="00446C94" w:rsidP="0044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C9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A02810E" wp14:editId="0D1DBD59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1063386" cy="1584000"/>
            <wp:effectExtent l="0" t="0" r="3810" b="0"/>
            <wp:wrapSquare wrapText="bothSides"/>
            <wp:docPr id="3" name="Kép 3" descr="http://erettsegifel.hu/wp/wp-content/uploads/2013/08/B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rettsegifel.hu/wp/wp-content/uploads/2013/08/Babi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8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D8" w:rsidRPr="00446C94" w:rsidRDefault="003959D8" w:rsidP="00425521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446C94">
        <w:rPr>
          <w:rFonts w:ascii="Times New Roman" w:hAnsi="Times New Roman" w:cs="Times New Roman"/>
          <w:b/>
          <w:sz w:val="24"/>
          <w:szCs w:val="24"/>
        </w:rPr>
        <w:t>130 éve született</w:t>
      </w:r>
    </w:p>
    <w:p w:rsidR="00446C94" w:rsidRPr="00446C94" w:rsidRDefault="003959D8" w:rsidP="00425521">
      <w:pPr>
        <w:ind w:left="357"/>
        <w:rPr>
          <w:rFonts w:ascii="Times New Roman" w:hAnsi="Times New Roman" w:cs="Times New Roman"/>
          <w:sz w:val="24"/>
          <w:szCs w:val="24"/>
        </w:rPr>
      </w:pPr>
      <w:r w:rsidRPr="00446C94">
        <w:rPr>
          <w:rFonts w:ascii="Times New Roman" w:hAnsi="Times New Roman" w:cs="Times New Roman"/>
          <w:b/>
          <w:sz w:val="24"/>
          <w:szCs w:val="24"/>
        </w:rPr>
        <w:t>BABITS MIHÁLY</w:t>
      </w:r>
      <w:r w:rsidR="0044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C94" w:rsidRPr="00446C94">
        <w:rPr>
          <w:rFonts w:ascii="Times New Roman" w:hAnsi="Times New Roman" w:cs="Times New Roman"/>
          <w:sz w:val="24"/>
          <w:szCs w:val="24"/>
        </w:rPr>
        <w:t>(</w:t>
      </w:r>
      <w:hyperlink r:id="rId7" w:tooltip="Szekszárd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Szekszárd</w:t>
        </w:r>
      </w:hyperlink>
      <w:r w:rsidR="00446C94" w:rsidRPr="00446C9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883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1883</w:t>
        </w:r>
      </w:hyperlink>
      <w:r w:rsidR="00446C94" w:rsidRPr="00446C94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November 26.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november 26.</w:t>
        </w:r>
      </w:hyperlink>
      <w:r w:rsidR="00446C94" w:rsidRPr="00446C9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Budapest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="00446C94" w:rsidRPr="00446C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1941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1941</w:t>
        </w:r>
      </w:hyperlink>
      <w:r w:rsidR="00446C94" w:rsidRPr="00446C94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Augusztus 4." w:history="1">
        <w:r w:rsidR="00446C94" w:rsidRPr="00446C9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augusztus 4.</w:t>
        </w:r>
      </w:hyperlink>
      <w:proofErr w:type="gramStart"/>
      <w:r w:rsidR="00446C94" w:rsidRPr="00446C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0CFF" w:rsidRPr="00446C94" w:rsidRDefault="003959D8" w:rsidP="00425521">
      <w:pPr>
        <w:ind w:left="3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C94">
        <w:rPr>
          <w:rFonts w:ascii="Times New Roman" w:hAnsi="Times New Roman" w:cs="Times New Roman"/>
          <w:b/>
          <w:sz w:val="24"/>
          <w:szCs w:val="24"/>
        </w:rPr>
        <w:t>költő</w:t>
      </w:r>
      <w:proofErr w:type="gramEnd"/>
      <w:r w:rsidRPr="00446C94">
        <w:rPr>
          <w:rFonts w:ascii="Times New Roman" w:hAnsi="Times New Roman" w:cs="Times New Roman"/>
          <w:b/>
          <w:sz w:val="24"/>
          <w:szCs w:val="24"/>
        </w:rPr>
        <w:t>, író,</w:t>
      </w:r>
      <w:r w:rsidR="00390040" w:rsidRPr="00446C94">
        <w:rPr>
          <w:rFonts w:ascii="Times New Roman" w:hAnsi="Times New Roman" w:cs="Times New Roman"/>
          <w:b/>
          <w:sz w:val="24"/>
          <w:szCs w:val="24"/>
        </w:rPr>
        <w:t xml:space="preserve"> szerkesztő,</w:t>
      </w:r>
      <w:r w:rsidRPr="00446C94">
        <w:rPr>
          <w:rFonts w:ascii="Times New Roman" w:hAnsi="Times New Roman" w:cs="Times New Roman"/>
          <w:b/>
          <w:sz w:val="24"/>
          <w:szCs w:val="24"/>
        </w:rPr>
        <w:t xml:space="preserve"> irodalomtörténész, műfordító</w:t>
      </w:r>
    </w:p>
    <w:p w:rsidR="00390040" w:rsidRPr="00446C94" w:rsidRDefault="00390040" w:rsidP="00446C94">
      <w:pPr>
        <w:rPr>
          <w:rStyle w:val="tartalomalap"/>
          <w:rFonts w:ascii="Times New Roman" w:hAnsi="Times New Roman" w:cs="Times New Roman"/>
          <w:sz w:val="24"/>
          <w:szCs w:val="24"/>
        </w:rPr>
      </w:pPr>
    </w:p>
    <w:p w:rsidR="003F1D26" w:rsidRPr="00446C94" w:rsidRDefault="0024473E" w:rsidP="00425521">
      <w:pPr>
        <w:spacing w:after="120"/>
        <w:ind w:left="357"/>
        <w:rPr>
          <w:rStyle w:val="tartalomalap"/>
          <w:rFonts w:ascii="Times New Roman" w:hAnsi="Times New Roman" w:cs="Times New Roman"/>
          <w:sz w:val="24"/>
          <w:szCs w:val="24"/>
        </w:rPr>
      </w:pP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>Babits Mihály, a XX. század eleji</w:t>
      </w:r>
      <w:r w:rsidR="00390040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magyar irodalom</w:t>
      </w: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egyik legsokoldalúbb jelensége. Rendkívüli műveltséggel rendelkezett</w:t>
      </w:r>
      <w:r w:rsidR="003F1D26" w:rsidRPr="00446C94">
        <w:rPr>
          <w:rStyle w:val="tartalomalap"/>
          <w:rFonts w:ascii="Times New Roman" w:hAnsi="Times New Roman" w:cs="Times New Roman"/>
          <w:sz w:val="24"/>
          <w:szCs w:val="24"/>
        </w:rPr>
        <w:t>.</w:t>
      </w: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</w:t>
      </w:r>
      <w:r w:rsidR="003F1D26" w:rsidRPr="00446C94">
        <w:rPr>
          <w:rStyle w:val="tartalomalap"/>
          <w:rFonts w:ascii="Times New Roman" w:hAnsi="Times New Roman" w:cs="Times New Roman"/>
          <w:sz w:val="24"/>
          <w:szCs w:val="24"/>
        </w:rPr>
        <w:t>(K</w:t>
      </w: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>ortársai szerint is</w:t>
      </w:r>
      <w:r w:rsidR="003F1D26" w:rsidRPr="00446C94">
        <w:rPr>
          <w:rStyle w:val="tartalomalap"/>
          <w:rFonts w:ascii="Times New Roman" w:hAnsi="Times New Roman" w:cs="Times New Roman"/>
          <w:sz w:val="24"/>
          <w:szCs w:val="24"/>
        </w:rPr>
        <w:t>.)</w:t>
      </w:r>
      <w:r w:rsidR="00390040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</w:t>
      </w:r>
      <w:r w:rsidR="00A56612" w:rsidRPr="00446C94">
        <w:rPr>
          <w:rStyle w:val="tartalomalap"/>
          <w:rFonts w:ascii="Times New Roman" w:hAnsi="Times New Roman" w:cs="Times New Roman"/>
          <w:sz w:val="24"/>
          <w:szCs w:val="24"/>
        </w:rPr>
        <w:t>Ady Endre mellett</w:t>
      </w:r>
      <w:r w:rsidR="003F1D26" w:rsidRPr="00446C94">
        <w:rPr>
          <w:rStyle w:val="tartalomalap"/>
          <w:rFonts w:ascii="Times New Roman" w:hAnsi="Times New Roman" w:cs="Times New Roman"/>
          <w:sz w:val="24"/>
          <w:szCs w:val="24"/>
        </w:rPr>
        <w:t>,</w:t>
      </w:r>
      <w:r w:rsidR="00A56612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a </w:t>
      </w:r>
      <w:r w:rsidR="00A56612" w:rsidRPr="00446C94">
        <w:rPr>
          <w:rStyle w:val="tartalomalap"/>
          <w:rFonts w:ascii="Times New Roman" w:hAnsi="Times New Roman" w:cs="Times New Roman"/>
          <w:i/>
          <w:sz w:val="24"/>
          <w:szCs w:val="24"/>
        </w:rPr>
        <w:t>Nyugat</w:t>
      </w:r>
      <w:r w:rsidR="00A56612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első nemzedékének tagjaként az új magyar irodalmi meg</w:t>
      </w:r>
      <w:r w:rsidR="00AB2E57" w:rsidRPr="00446C94">
        <w:rPr>
          <w:rStyle w:val="tartalomalap"/>
          <w:rFonts w:ascii="Times New Roman" w:hAnsi="Times New Roman" w:cs="Times New Roman"/>
          <w:sz w:val="24"/>
          <w:szCs w:val="24"/>
        </w:rPr>
        <w:t>újulás emblematikus alakja.</w:t>
      </w:r>
      <w:r w:rsidR="00A56612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</w:t>
      </w:r>
      <w:r w:rsidR="007C2274" w:rsidRPr="00446C94">
        <w:rPr>
          <w:rStyle w:val="tartalomalap"/>
          <w:rFonts w:ascii="Times New Roman" w:hAnsi="Times New Roman" w:cs="Times New Roman"/>
          <w:sz w:val="24"/>
          <w:szCs w:val="24"/>
        </w:rPr>
        <w:t>Nagy nevelő volt. Emberi tartása, m</w:t>
      </w: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>űvészete a polgári humanizmus európai rangú</w:t>
      </w:r>
      <w:r w:rsidR="007C2274"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képviselőjévé avatta.</w:t>
      </w:r>
      <w:r w:rsidRPr="00446C94">
        <w:rPr>
          <w:rStyle w:val="tartalomalap"/>
          <w:rFonts w:ascii="Times New Roman" w:hAnsi="Times New Roman" w:cs="Times New Roman"/>
          <w:sz w:val="24"/>
          <w:szCs w:val="24"/>
        </w:rPr>
        <w:t xml:space="preserve"> </w:t>
      </w:r>
    </w:p>
    <w:p w:rsidR="00560210" w:rsidRDefault="003C2B4D" w:rsidP="00446C94">
      <w:pPr>
        <w:rPr>
          <w:rFonts w:ascii="Times New Roman" w:hAnsi="Times New Roman" w:cs="Times New Roman"/>
          <w:sz w:val="24"/>
          <w:szCs w:val="24"/>
        </w:rPr>
      </w:pPr>
      <w:r w:rsidRPr="00446C94">
        <w:rPr>
          <w:rFonts w:ascii="Times New Roman" w:hAnsi="Times New Roman" w:cs="Times New Roman"/>
          <w:sz w:val="24"/>
          <w:szCs w:val="24"/>
        </w:rPr>
        <w:t>A helyes megfejtők között minden hónap v</w:t>
      </w:r>
      <w:r w:rsidR="00C43F71" w:rsidRPr="00446C94">
        <w:rPr>
          <w:rFonts w:ascii="Times New Roman" w:hAnsi="Times New Roman" w:cs="Times New Roman"/>
          <w:sz w:val="24"/>
          <w:szCs w:val="24"/>
        </w:rPr>
        <w:t>égén könyvjutalmat sorsolunk ki.</w:t>
      </w:r>
    </w:p>
    <w:p w:rsidR="002F199B" w:rsidRPr="00446C94" w:rsidRDefault="002F199B" w:rsidP="00446C94">
      <w:pPr>
        <w:rPr>
          <w:rFonts w:ascii="Times New Roman" w:hAnsi="Times New Roman" w:cs="Times New Roman"/>
          <w:sz w:val="24"/>
          <w:szCs w:val="24"/>
        </w:rPr>
      </w:pPr>
    </w:p>
    <w:p w:rsidR="00560210" w:rsidRPr="00D07A9D" w:rsidRDefault="006B0FEF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>Babi</w:t>
      </w:r>
      <w:r w:rsidR="007143AD" w:rsidRPr="00D07A9D">
        <w:rPr>
          <w:rFonts w:ascii="Times New Roman" w:hAnsi="Times New Roman" w:cs="Times New Roman"/>
          <w:sz w:val="21"/>
          <w:szCs w:val="21"/>
        </w:rPr>
        <w:t>ts Mihály mindkét szülői ágon művelt nemesi-értelmiségi családból származott. Apai ágról küldetéstudatot, anyai ágról a ”vers-kedvet” örökölte.</w:t>
      </w:r>
      <w:r w:rsidRPr="00D07A9D">
        <w:rPr>
          <w:rFonts w:ascii="Times New Roman" w:hAnsi="Times New Roman" w:cs="Times New Roman"/>
          <w:sz w:val="21"/>
          <w:szCs w:val="21"/>
        </w:rPr>
        <w:t xml:space="preserve"> Elemi és középiskolai tanulmányait – </w:t>
      </w:r>
      <w:r w:rsidR="00344821" w:rsidRPr="00D07A9D">
        <w:rPr>
          <w:rFonts w:ascii="Times New Roman" w:hAnsi="Times New Roman" w:cs="Times New Roman"/>
          <w:sz w:val="21"/>
          <w:szCs w:val="21"/>
        </w:rPr>
        <w:t>édes</w:t>
      </w:r>
      <w:r w:rsidR="007143AD" w:rsidRPr="00D07A9D">
        <w:rPr>
          <w:rFonts w:ascii="Times New Roman" w:hAnsi="Times New Roman" w:cs="Times New Roman"/>
          <w:sz w:val="21"/>
          <w:szCs w:val="21"/>
        </w:rPr>
        <w:t>apja (</w:t>
      </w:r>
      <w:r w:rsidR="00344821" w:rsidRPr="00D07A9D">
        <w:rPr>
          <w:rFonts w:ascii="Times New Roman" w:hAnsi="Times New Roman" w:cs="Times New Roman"/>
          <w:sz w:val="21"/>
          <w:szCs w:val="21"/>
        </w:rPr>
        <w:t>aki törvényszéki bíró volt</w:t>
      </w:r>
      <w:r w:rsidR="007143AD" w:rsidRPr="00D07A9D">
        <w:rPr>
          <w:rFonts w:ascii="Times New Roman" w:hAnsi="Times New Roman" w:cs="Times New Roman"/>
          <w:sz w:val="21"/>
          <w:szCs w:val="21"/>
        </w:rPr>
        <w:t>)</w:t>
      </w:r>
      <w:r w:rsidRPr="00D07A9D">
        <w:rPr>
          <w:rFonts w:ascii="Times New Roman" w:hAnsi="Times New Roman" w:cs="Times New Roman"/>
          <w:sz w:val="21"/>
          <w:szCs w:val="21"/>
        </w:rPr>
        <w:t xml:space="preserve"> munkahelyének vál</w:t>
      </w:r>
      <w:r w:rsidR="003F1D26" w:rsidRPr="00D07A9D">
        <w:rPr>
          <w:rFonts w:ascii="Times New Roman" w:hAnsi="Times New Roman" w:cs="Times New Roman"/>
          <w:sz w:val="21"/>
          <w:szCs w:val="21"/>
        </w:rPr>
        <w:t>tozásait követve – Pesten és Pé</w:t>
      </w:r>
      <w:r w:rsidRPr="00D07A9D">
        <w:rPr>
          <w:rFonts w:ascii="Times New Roman" w:hAnsi="Times New Roman" w:cs="Times New Roman"/>
          <w:sz w:val="21"/>
          <w:szCs w:val="21"/>
        </w:rPr>
        <w:t>csett végezte.</w:t>
      </w:r>
      <w:r w:rsidR="003F1D26" w:rsidRPr="00D07A9D">
        <w:rPr>
          <w:rFonts w:ascii="Times New Roman" w:hAnsi="Times New Roman" w:cs="Times New Roman"/>
          <w:sz w:val="21"/>
          <w:szCs w:val="21"/>
        </w:rPr>
        <w:t xml:space="preserve"> Melyik gimnáziumban érettségizett?</w:t>
      </w:r>
    </w:p>
    <w:p w:rsidR="003F1D26" w:rsidRPr="00446C94" w:rsidRDefault="003F1D26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Pécsett, a Ciszt</w:t>
      </w:r>
      <w:r w:rsidR="00002B92" w:rsidRPr="00446C94">
        <w:rPr>
          <w:rFonts w:ascii="Times New Roman" w:hAnsi="Times New Roman" w:cs="Times New Roman"/>
          <w:sz w:val="21"/>
          <w:szCs w:val="21"/>
        </w:rPr>
        <w:t>erci Rend Nagy Lajos Gimnázium</w:t>
      </w:r>
      <w:r w:rsidRPr="00446C94">
        <w:rPr>
          <w:rFonts w:ascii="Times New Roman" w:hAnsi="Times New Roman" w:cs="Times New Roman"/>
          <w:sz w:val="21"/>
          <w:szCs w:val="21"/>
        </w:rPr>
        <w:t>ban</w:t>
      </w:r>
    </w:p>
    <w:p w:rsidR="003F1D26" w:rsidRPr="00446C94" w:rsidRDefault="003F1D26" w:rsidP="00446C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Budapesten, a Ciszterci Rend S</w:t>
      </w:r>
      <w:r w:rsidR="00002B92" w:rsidRPr="00446C94">
        <w:rPr>
          <w:rFonts w:ascii="Times New Roman" w:hAnsi="Times New Roman" w:cs="Times New Roman"/>
          <w:sz w:val="21"/>
          <w:szCs w:val="21"/>
        </w:rPr>
        <w:t>zent Imre Gimnázium</w:t>
      </w:r>
      <w:r w:rsidRPr="00446C94">
        <w:rPr>
          <w:rFonts w:ascii="Times New Roman" w:hAnsi="Times New Roman" w:cs="Times New Roman"/>
          <w:sz w:val="21"/>
          <w:szCs w:val="21"/>
        </w:rPr>
        <w:t>ban</w:t>
      </w:r>
    </w:p>
    <w:p w:rsidR="00002B92" w:rsidRPr="00446C94" w:rsidRDefault="003F1D26" w:rsidP="00446C94">
      <w:pPr>
        <w:pStyle w:val="Listaszerbekezds"/>
        <w:numPr>
          <w:ilvl w:val="0"/>
          <w:numId w:val="3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Pécsett, a</w:t>
      </w:r>
      <w:r w:rsidR="00292974" w:rsidRPr="00446C94">
        <w:rPr>
          <w:rFonts w:ascii="Times New Roman" w:hAnsi="Times New Roman" w:cs="Times New Roman"/>
          <w:sz w:val="21"/>
          <w:szCs w:val="21"/>
        </w:rPr>
        <w:t xml:space="preserve"> </w:t>
      </w:r>
      <w:r w:rsidRPr="00446C94">
        <w:rPr>
          <w:rFonts w:ascii="Times New Roman" w:hAnsi="Times New Roman" w:cs="Times New Roman"/>
          <w:sz w:val="21"/>
          <w:szCs w:val="21"/>
        </w:rPr>
        <w:t>Széchenyi István Gimnáziumban</w:t>
      </w:r>
    </w:p>
    <w:p w:rsidR="00002B92" w:rsidRPr="00D07A9D" w:rsidRDefault="00002B92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A </w:t>
      </w:r>
      <w:r w:rsidR="00B44B43" w:rsidRPr="00D07A9D">
        <w:rPr>
          <w:rFonts w:ascii="Times New Roman" w:hAnsi="Times New Roman" w:cs="Times New Roman"/>
          <w:sz w:val="21"/>
          <w:szCs w:val="21"/>
        </w:rPr>
        <w:t xml:space="preserve">budapesti </w:t>
      </w:r>
      <w:r w:rsidRPr="00D07A9D">
        <w:rPr>
          <w:rFonts w:ascii="Times New Roman" w:hAnsi="Times New Roman" w:cs="Times New Roman"/>
          <w:sz w:val="21"/>
          <w:szCs w:val="21"/>
        </w:rPr>
        <w:t>bölcsész egyetemen – tanári pályára készülve – m</w:t>
      </w:r>
      <w:r w:rsidR="00B44B43" w:rsidRPr="00D07A9D">
        <w:rPr>
          <w:rFonts w:ascii="Times New Roman" w:hAnsi="Times New Roman" w:cs="Times New Roman"/>
          <w:sz w:val="21"/>
          <w:szCs w:val="21"/>
        </w:rPr>
        <w:t>agyar-francia szakra iratkozott</w:t>
      </w:r>
      <w:r w:rsidRPr="00D07A9D">
        <w:rPr>
          <w:rFonts w:ascii="Times New Roman" w:hAnsi="Times New Roman" w:cs="Times New Roman"/>
          <w:sz w:val="21"/>
          <w:szCs w:val="21"/>
        </w:rPr>
        <w:t xml:space="preserve">, az utóbbit később lecserélte latinra. Esztétikát, filozófiát </w:t>
      </w:r>
      <w:r w:rsidR="00E718BA" w:rsidRPr="00D07A9D">
        <w:rPr>
          <w:rFonts w:ascii="Times New Roman" w:hAnsi="Times New Roman" w:cs="Times New Roman"/>
          <w:sz w:val="21"/>
          <w:szCs w:val="21"/>
        </w:rPr>
        <w:t xml:space="preserve">és nyelveket </w:t>
      </w:r>
      <w:r w:rsidRPr="00D07A9D">
        <w:rPr>
          <w:rFonts w:ascii="Times New Roman" w:hAnsi="Times New Roman" w:cs="Times New Roman"/>
          <w:sz w:val="21"/>
          <w:szCs w:val="21"/>
        </w:rPr>
        <w:t>tanult</w:t>
      </w:r>
      <w:r w:rsidR="00E718BA" w:rsidRPr="00D07A9D">
        <w:rPr>
          <w:rFonts w:ascii="Times New Roman" w:hAnsi="Times New Roman" w:cs="Times New Roman"/>
          <w:sz w:val="21"/>
          <w:szCs w:val="21"/>
        </w:rPr>
        <w:t>. A</w:t>
      </w:r>
      <w:r w:rsidRPr="00D07A9D">
        <w:rPr>
          <w:rFonts w:ascii="Times New Roman" w:hAnsi="Times New Roman" w:cs="Times New Roman"/>
          <w:sz w:val="21"/>
          <w:szCs w:val="21"/>
        </w:rPr>
        <w:t xml:space="preserve"> latin és francia nyelv mellett, </w:t>
      </w:r>
      <w:r w:rsidR="00B44B43" w:rsidRPr="00D07A9D">
        <w:rPr>
          <w:rFonts w:ascii="Times New Roman" w:hAnsi="Times New Roman" w:cs="Times New Roman"/>
          <w:sz w:val="21"/>
          <w:szCs w:val="21"/>
        </w:rPr>
        <w:t>a görögöt</w:t>
      </w:r>
      <w:r w:rsidR="00E43B7A" w:rsidRPr="00D07A9D">
        <w:rPr>
          <w:rFonts w:ascii="Times New Roman" w:hAnsi="Times New Roman" w:cs="Times New Roman"/>
          <w:sz w:val="21"/>
          <w:szCs w:val="21"/>
        </w:rPr>
        <w:t>, a németet,</w:t>
      </w:r>
      <w:r w:rsidR="00B44B43" w:rsidRPr="00D07A9D">
        <w:rPr>
          <w:rFonts w:ascii="Times New Roman" w:hAnsi="Times New Roman" w:cs="Times New Roman"/>
          <w:sz w:val="21"/>
          <w:szCs w:val="21"/>
        </w:rPr>
        <w:t xml:space="preserve"> az</w:t>
      </w:r>
      <w:r w:rsidRPr="00D07A9D">
        <w:rPr>
          <w:rFonts w:ascii="Times New Roman" w:hAnsi="Times New Roman" w:cs="Times New Roman"/>
          <w:sz w:val="21"/>
          <w:szCs w:val="21"/>
        </w:rPr>
        <w:t xml:space="preserve"> an</w:t>
      </w:r>
      <w:r w:rsidR="00B44B43" w:rsidRPr="00D07A9D">
        <w:rPr>
          <w:rFonts w:ascii="Times New Roman" w:hAnsi="Times New Roman" w:cs="Times New Roman"/>
          <w:sz w:val="21"/>
          <w:szCs w:val="21"/>
        </w:rPr>
        <w:t>golt és az olaszt is elsajátította. Egyetemi évei alatt ismerkedett meg és barátkozott össze a hasonló szándékú (irodalom megújító) költőtársaival. A három</w:t>
      </w:r>
      <w:r w:rsidR="00DE6E74" w:rsidRPr="00D07A9D">
        <w:rPr>
          <w:rFonts w:ascii="Times New Roman" w:hAnsi="Times New Roman" w:cs="Times New Roman"/>
          <w:sz w:val="21"/>
          <w:szCs w:val="21"/>
        </w:rPr>
        <w:t xml:space="preserve"> költő közül ki az, akivel</w:t>
      </w:r>
      <w:r w:rsidR="00B44B43" w:rsidRPr="00D07A9D">
        <w:rPr>
          <w:rFonts w:ascii="Times New Roman" w:hAnsi="Times New Roman" w:cs="Times New Roman"/>
          <w:sz w:val="21"/>
          <w:szCs w:val="21"/>
        </w:rPr>
        <w:t xml:space="preserve"> nem az egyetemen ismerkedett meg?</w:t>
      </w:r>
    </w:p>
    <w:p w:rsidR="00B44B43" w:rsidRPr="00446C94" w:rsidRDefault="00B44B43" w:rsidP="00446C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Kosztolányi Dezső</w:t>
      </w:r>
    </w:p>
    <w:p w:rsidR="00B44B43" w:rsidRPr="00446C94" w:rsidRDefault="00B44B43" w:rsidP="00446C9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Juhász Gyula</w:t>
      </w:r>
    </w:p>
    <w:p w:rsidR="00B44B43" w:rsidRPr="00446C94" w:rsidRDefault="00B44B43" w:rsidP="00446C94">
      <w:pPr>
        <w:pStyle w:val="Listaszerbekezds"/>
        <w:numPr>
          <w:ilvl w:val="0"/>
          <w:numId w:val="4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Szabó Lőrinc</w:t>
      </w:r>
    </w:p>
    <w:p w:rsidR="00B44B43" w:rsidRPr="00D07A9D" w:rsidRDefault="00B44B43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i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>Korán kezdett verseket írni, de sokáig nem gondolt arra, hogy a nyilvánosság elé lépjen.</w:t>
      </w:r>
      <w:r w:rsidR="006D560B" w:rsidRPr="00D07A9D">
        <w:rPr>
          <w:rFonts w:ascii="Times New Roman" w:hAnsi="Times New Roman" w:cs="Times New Roman"/>
          <w:sz w:val="21"/>
          <w:szCs w:val="21"/>
        </w:rPr>
        <w:t xml:space="preserve"> 1908-ban a nagyváradi </w:t>
      </w:r>
      <w:r w:rsidR="006D560B" w:rsidRPr="00D07A9D">
        <w:rPr>
          <w:rFonts w:ascii="Times New Roman" w:hAnsi="Times New Roman" w:cs="Times New Roman"/>
          <w:i/>
          <w:sz w:val="21"/>
          <w:szCs w:val="21"/>
        </w:rPr>
        <w:t>Holnap</w:t>
      </w:r>
      <w:r w:rsidR="006D560B" w:rsidRPr="00D07A9D">
        <w:rPr>
          <w:rFonts w:ascii="Times New Roman" w:hAnsi="Times New Roman" w:cs="Times New Roman"/>
          <w:sz w:val="21"/>
          <w:szCs w:val="21"/>
        </w:rPr>
        <w:t xml:space="preserve"> antológia öt versét is közölte. Ettől fogva</w:t>
      </w:r>
      <w:r w:rsidR="00E718BA" w:rsidRPr="00D07A9D">
        <w:rPr>
          <w:rFonts w:ascii="Times New Roman" w:hAnsi="Times New Roman" w:cs="Times New Roman"/>
          <w:sz w:val="21"/>
          <w:szCs w:val="21"/>
        </w:rPr>
        <w:t xml:space="preserve"> az irodalmi élet meghatározója.</w:t>
      </w:r>
      <w:r w:rsidR="006D560B"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="00E718BA" w:rsidRPr="00D07A9D">
        <w:rPr>
          <w:rFonts w:ascii="Times New Roman" w:hAnsi="Times New Roman" w:cs="Times New Roman"/>
          <w:i/>
          <w:sz w:val="21"/>
          <w:szCs w:val="21"/>
        </w:rPr>
        <w:t>A Nyugat</w:t>
      </w:r>
      <w:r w:rsidR="00E718BA" w:rsidRPr="00D07A9D">
        <w:rPr>
          <w:rFonts w:ascii="Times New Roman" w:hAnsi="Times New Roman" w:cs="Times New Roman"/>
          <w:sz w:val="21"/>
          <w:szCs w:val="21"/>
        </w:rPr>
        <w:t xml:space="preserve"> főszerkesztője, </w:t>
      </w:r>
      <w:r w:rsidR="00B94260" w:rsidRPr="00D07A9D">
        <w:rPr>
          <w:rFonts w:ascii="Times New Roman" w:hAnsi="Times New Roman" w:cs="Times New Roman"/>
          <w:i/>
          <w:sz w:val="21"/>
          <w:szCs w:val="21"/>
        </w:rPr>
        <w:t>Igno</w:t>
      </w:r>
      <w:r w:rsidR="00E718BA" w:rsidRPr="00D07A9D">
        <w:rPr>
          <w:rFonts w:ascii="Times New Roman" w:hAnsi="Times New Roman" w:cs="Times New Roman"/>
          <w:i/>
          <w:sz w:val="21"/>
          <w:szCs w:val="21"/>
        </w:rPr>
        <w:t>tus</w:t>
      </w:r>
      <w:r w:rsidR="00E718BA" w:rsidRPr="00D07A9D">
        <w:rPr>
          <w:rFonts w:ascii="Times New Roman" w:hAnsi="Times New Roman" w:cs="Times New Roman"/>
          <w:sz w:val="21"/>
          <w:szCs w:val="21"/>
        </w:rPr>
        <w:t xml:space="preserve"> is felfedezte, így a lap </w:t>
      </w:r>
      <w:r w:rsidR="006D560B" w:rsidRPr="00D07A9D">
        <w:rPr>
          <w:rFonts w:ascii="Times New Roman" w:hAnsi="Times New Roman" w:cs="Times New Roman"/>
          <w:sz w:val="21"/>
          <w:szCs w:val="21"/>
        </w:rPr>
        <w:t>indulásától kezdve munkatársa</w:t>
      </w:r>
      <w:r w:rsidR="00E718BA" w:rsidRPr="00D07A9D">
        <w:rPr>
          <w:rFonts w:ascii="Times New Roman" w:hAnsi="Times New Roman" w:cs="Times New Roman"/>
          <w:sz w:val="21"/>
          <w:szCs w:val="21"/>
        </w:rPr>
        <w:t>,</w:t>
      </w:r>
      <w:r w:rsidR="006D560B" w:rsidRPr="00D07A9D">
        <w:rPr>
          <w:rFonts w:ascii="Times New Roman" w:hAnsi="Times New Roman" w:cs="Times New Roman"/>
          <w:sz w:val="21"/>
          <w:szCs w:val="21"/>
        </w:rPr>
        <w:t xml:space="preserve"> később szerk</w:t>
      </w:r>
      <w:r w:rsidR="00E718BA" w:rsidRPr="00D07A9D">
        <w:rPr>
          <w:rFonts w:ascii="Times New Roman" w:hAnsi="Times New Roman" w:cs="Times New Roman"/>
          <w:sz w:val="21"/>
          <w:szCs w:val="21"/>
        </w:rPr>
        <w:t>esztője majd főszerkesztője lett</w:t>
      </w:r>
      <w:r w:rsidR="006D560B" w:rsidRPr="00D07A9D">
        <w:rPr>
          <w:rFonts w:ascii="Times New Roman" w:hAnsi="Times New Roman" w:cs="Times New Roman"/>
          <w:sz w:val="21"/>
          <w:szCs w:val="21"/>
        </w:rPr>
        <w:t>. Első verseskötetével</w:t>
      </w:r>
      <w:r w:rsidR="00E718BA" w:rsidRPr="00D07A9D">
        <w:rPr>
          <w:rFonts w:ascii="Times New Roman" w:hAnsi="Times New Roman" w:cs="Times New Roman"/>
          <w:sz w:val="21"/>
          <w:szCs w:val="21"/>
        </w:rPr>
        <w:t xml:space="preserve"> az új magyar költészet első vonalába lépett. Melyik</w:t>
      </w:r>
      <w:r w:rsidR="007C2274" w:rsidRPr="00D07A9D">
        <w:rPr>
          <w:rFonts w:ascii="Times New Roman" w:hAnsi="Times New Roman" w:cs="Times New Roman"/>
          <w:sz w:val="21"/>
          <w:szCs w:val="21"/>
        </w:rPr>
        <w:t xml:space="preserve"> évben jelent meg</w:t>
      </w:r>
      <w:r w:rsidR="00E718BA" w:rsidRPr="00D07A9D">
        <w:rPr>
          <w:rFonts w:ascii="Times New Roman" w:hAnsi="Times New Roman" w:cs="Times New Roman"/>
          <w:sz w:val="21"/>
          <w:szCs w:val="21"/>
        </w:rPr>
        <w:t>?</w:t>
      </w:r>
    </w:p>
    <w:p w:rsidR="00E718BA" w:rsidRPr="00446C94" w:rsidRDefault="00E718BA" w:rsidP="00446C9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1908</w:t>
      </w:r>
    </w:p>
    <w:p w:rsidR="00E718BA" w:rsidRPr="00446C94" w:rsidRDefault="00E718BA" w:rsidP="00446C9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1909</w:t>
      </w:r>
    </w:p>
    <w:p w:rsidR="00E718BA" w:rsidRPr="00446C94" w:rsidRDefault="00E718BA" w:rsidP="00446C94">
      <w:pPr>
        <w:pStyle w:val="Listaszerbekezds"/>
        <w:numPr>
          <w:ilvl w:val="0"/>
          <w:numId w:val="5"/>
        </w:numPr>
        <w:spacing w:after="120"/>
        <w:ind w:left="1775" w:hanging="357"/>
        <w:contextualSpacing w:val="0"/>
        <w:rPr>
          <w:rFonts w:ascii="Times New Roman" w:hAnsi="Times New Roman" w:cs="Times New Roman"/>
          <w:i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1910</w:t>
      </w:r>
    </w:p>
    <w:p w:rsidR="00E718BA" w:rsidRPr="00D07A9D" w:rsidRDefault="00FA0D0D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>Az egyetem elvégzése után</w:t>
      </w:r>
      <w:r w:rsidR="00E62511" w:rsidRPr="00D07A9D">
        <w:rPr>
          <w:rFonts w:ascii="Times New Roman" w:hAnsi="Times New Roman" w:cs="Times New Roman"/>
          <w:sz w:val="21"/>
          <w:szCs w:val="21"/>
        </w:rPr>
        <w:t xml:space="preserve"> évekig vidéken, Baján, Szegeden majd az erdélyi Fogarason tanított. Ez idő tájt hétköznapjain</w:t>
      </w:r>
      <w:r w:rsidR="00292974" w:rsidRPr="00D07A9D">
        <w:rPr>
          <w:rFonts w:ascii="Times New Roman" w:hAnsi="Times New Roman" w:cs="Times New Roman"/>
          <w:sz w:val="21"/>
          <w:szCs w:val="21"/>
        </w:rPr>
        <w:t>ak tartalma a tanítás, az olvasás</w:t>
      </w:r>
      <w:r w:rsidR="00E62511" w:rsidRPr="00D07A9D">
        <w:rPr>
          <w:rFonts w:ascii="Times New Roman" w:hAnsi="Times New Roman" w:cs="Times New Roman"/>
          <w:sz w:val="21"/>
          <w:szCs w:val="21"/>
        </w:rPr>
        <w:t xml:space="preserve"> és</w:t>
      </w:r>
      <w:r w:rsidR="00292974" w:rsidRPr="00D07A9D">
        <w:rPr>
          <w:rFonts w:ascii="Times New Roman" w:hAnsi="Times New Roman" w:cs="Times New Roman"/>
          <w:sz w:val="21"/>
          <w:szCs w:val="21"/>
        </w:rPr>
        <w:t xml:space="preserve"> az alkotás volt. A k</w:t>
      </w:r>
      <w:r w:rsidR="00E62511" w:rsidRPr="00D07A9D">
        <w:rPr>
          <w:rFonts w:ascii="Times New Roman" w:hAnsi="Times New Roman" w:cs="Times New Roman"/>
          <w:sz w:val="21"/>
          <w:szCs w:val="21"/>
        </w:rPr>
        <w:t>önyvek, folyóiratok segítségével benne él</w:t>
      </w:r>
      <w:r w:rsidR="00292974" w:rsidRPr="00D07A9D">
        <w:rPr>
          <w:rFonts w:ascii="Times New Roman" w:hAnsi="Times New Roman" w:cs="Times New Roman"/>
          <w:sz w:val="21"/>
          <w:szCs w:val="21"/>
        </w:rPr>
        <w:t>t a nagyvilág kultúrájában, még</w:t>
      </w:r>
      <w:r w:rsidR="00E43B7A" w:rsidRPr="00D07A9D">
        <w:rPr>
          <w:rFonts w:ascii="Times New Roman" w:hAnsi="Times New Roman" w:cs="Times New Roman"/>
          <w:sz w:val="21"/>
          <w:szCs w:val="21"/>
        </w:rPr>
        <w:t>is elzárva, magányosan érezte ma</w:t>
      </w:r>
      <w:r w:rsidR="00292974" w:rsidRPr="00D07A9D">
        <w:rPr>
          <w:rFonts w:ascii="Times New Roman" w:hAnsi="Times New Roman" w:cs="Times New Roman"/>
          <w:sz w:val="21"/>
          <w:szCs w:val="21"/>
        </w:rPr>
        <w:t>gát.</w:t>
      </w:r>
      <w:r w:rsidR="00E62511" w:rsidRPr="00D07A9D">
        <w:rPr>
          <w:rFonts w:ascii="Times New Roman" w:hAnsi="Times New Roman" w:cs="Times New Roman"/>
          <w:sz w:val="21"/>
          <w:szCs w:val="21"/>
        </w:rPr>
        <w:t xml:space="preserve"> Fogarason válik benne elmélyültté a görög és az angol költész</w:t>
      </w:r>
      <w:r w:rsidR="00E43B7A" w:rsidRPr="00D07A9D">
        <w:rPr>
          <w:rFonts w:ascii="Times New Roman" w:hAnsi="Times New Roman" w:cs="Times New Roman"/>
          <w:sz w:val="21"/>
          <w:szCs w:val="21"/>
        </w:rPr>
        <w:t>et ismerete,</w:t>
      </w:r>
      <w:r w:rsidR="00155425" w:rsidRPr="00D07A9D">
        <w:rPr>
          <w:rFonts w:ascii="Times New Roman" w:hAnsi="Times New Roman" w:cs="Times New Roman"/>
          <w:sz w:val="21"/>
          <w:szCs w:val="21"/>
        </w:rPr>
        <w:t xml:space="preserve"> itt írja első nagy esszéit. </w:t>
      </w:r>
      <w:r w:rsidR="00E62511" w:rsidRPr="00D07A9D">
        <w:rPr>
          <w:rFonts w:ascii="Times New Roman" w:hAnsi="Times New Roman" w:cs="Times New Roman"/>
          <w:sz w:val="21"/>
          <w:szCs w:val="21"/>
        </w:rPr>
        <w:t>1911-ben felkerült</w:t>
      </w:r>
      <w:r w:rsidR="00155425" w:rsidRPr="00D07A9D">
        <w:rPr>
          <w:rFonts w:ascii="Times New Roman" w:hAnsi="Times New Roman" w:cs="Times New Roman"/>
          <w:sz w:val="21"/>
          <w:szCs w:val="21"/>
        </w:rPr>
        <w:t xml:space="preserve"> Budapestre gimnáziumi tanárnak. Ebben az évben megjelent második kötete. Mi a címe?</w:t>
      </w:r>
    </w:p>
    <w:p w:rsidR="00155425" w:rsidRPr="00446C94" w:rsidRDefault="00B94260" w:rsidP="00446C9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Her</w:t>
      </w:r>
      <w:r w:rsidR="00155425" w:rsidRPr="00446C94">
        <w:rPr>
          <w:rFonts w:ascii="Times New Roman" w:hAnsi="Times New Roman" w:cs="Times New Roman"/>
          <w:sz w:val="21"/>
          <w:szCs w:val="21"/>
        </w:rPr>
        <w:t>ceg, hátha megjön a tél is!</w:t>
      </w:r>
    </w:p>
    <w:p w:rsidR="00155425" w:rsidRPr="00446C94" w:rsidRDefault="00155425" w:rsidP="00446C9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Levelek Iris koszorújából</w:t>
      </w:r>
    </w:p>
    <w:p w:rsidR="00292974" w:rsidRPr="00446C94" w:rsidRDefault="00155425" w:rsidP="00446C94">
      <w:pPr>
        <w:pStyle w:val="Listaszerbekezds"/>
        <w:numPr>
          <w:ilvl w:val="0"/>
          <w:numId w:val="6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Nyugtalanság völgye</w:t>
      </w:r>
    </w:p>
    <w:p w:rsidR="00292974" w:rsidRPr="00D07A9D" w:rsidRDefault="00973471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Babits a műfordítást nagyon fontos ügynek tartotta. Műhelytanulmányt </w:t>
      </w:r>
      <w:r w:rsidR="008C13C8" w:rsidRPr="00D07A9D">
        <w:rPr>
          <w:rFonts w:ascii="Times New Roman" w:hAnsi="Times New Roman" w:cs="Times New Roman"/>
          <w:sz w:val="21"/>
          <w:szCs w:val="21"/>
        </w:rPr>
        <w:t xml:space="preserve">is </w:t>
      </w:r>
      <w:r w:rsidRPr="00D07A9D">
        <w:rPr>
          <w:rFonts w:ascii="Times New Roman" w:hAnsi="Times New Roman" w:cs="Times New Roman"/>
          <w:sz w:val="21"/>
          <w:szCs w:val="21"/>
        </w:rPr>
        <w:t>ír</w:t>
      </w:r>
      <w:r w:rsidR="008C13C8" w:rsidRPr="00D07A9D">
        <w:rPr>
          <w:rFonts w:ascii="Times New Roman" w:hAnsi="Times New Roman" w:cs="Times New Roman"/>
          <w:sz w:val="21"/>
          <w:szCs w:val="21"/>
        </w:rPr>
        <w:t>t</w:t>
      </w:r>
      <w:r w:rsidRPr="00D07A9D">
        <w:rPr>
          <w:rFonts w:ascii="Times New Roman" w:hAnsi="Times New Roman" w:cs="Times New Roman"/>
          <w:sz w:val="21"/>
          <w:szCs w:val="21"/>
        </w:rPr>
        <w:t xml:space="preserve"> a fordításról. Ebben a tanulmányában vallja, hogy a műfordítás a gondolatok, eszmék, nemzetek közötti közlekedés eszköze, az anyanyelv gazdagodásának fo</w:t>
      </w:r>
      <w:r w:rsidR="00B00F8B" w:rsidRPr="00D07A9D">
        <w:rPr>
          <w:rFonts w:ascii="Times New Roman" w:hAnsi="Times New Roman" w:cs="Times New Roman"/>
          <w:sz w:val="21"/>
          <w:szCs w:val="21"/>
        </w:rPr>
        <w:t>rrása. Itt hangsúlyozt</w:t>
      </w:r>
      <w:r w:rsidRPr="00D07A9D">
        <w:rPr>
          <w:rFonts w:ascii="Times New Roman" w:hAnsi="Times New Roman" w:cs="Times New Roman"/>
          <w:sz w:val="21"/>
          <w:szCs w:val="21"/>
        </w:rPr>
        <w:t>a először a teljes formahűség elvét, ame</w:t>
      </w:r>
      <w:r w:rsidR="00B00F8B" w:rsidRPr="00D07A9D">
        <w:rPr>
          <w:rFonts w:ascii="Times New Roman" w:hAnsi="Times New Roman" w:cs="Times New Roman"/>
          <w:sz w:val="21"/>
          <w:szCs w:val="21"/>
        </w:rPr>
        <w:t>ly műfordítók nemzedékeit nevelte</w:t>
      </w:r>
      <w:r w:rsidRPr="00D07A9D">
        <w:rPr>
          <w:rFonts w:ascii="Times New Roman" w:hAnsi="Times New Roman" w:cs="Times New Roman"/>
          <w:sz w:val="21"/>
          <w:szCs w:val="21"/>
        </w:rPr>
        <w:t xml:space="preserve"> a magyar irodalomban. </w:t>
      </w:r>
      <w:r w:rsidR="003D2CB1" w:rsidRPr="00D07A9D">
        <w:rPr>
          <w:rFonts w:ascii="Times New Roman" w:hAnsi="Times New Roman" w:cs="Times New Roman"/>
          <w:sz w:val="21"/>
          <w:szCs w:val="21"/>
        </w:rPr>
        <w:t>Élete egyik legnagyobb válla</w:t>
      </w:r>
      <w:r w:rsidR="00E8330A" w:rsidRPr="00D07A9D">
        <w:rPr>
          <w:rFonts w:ascii="Times New Roman" w:hAnsi="Times New Roman" w:cs="Times New Roman"/>
          <w:sz w:val="21"/>
          <w:szCs w:val="21"/>
        </w:rPr>
        <w:t>l</w:t>
      </w:r>
      <w:r w:rsidR="003D2CB1" w:rsidRPr="00D07A9D">
        <w:rPr>
          <w:rFonts w:ascii="Times New Roman" w:hAnsi="Times New Roman" w:cs="Times New Roman"/>
          <w:sz w:val="21"/>
          <w:szCs w:val="21"/>
        </w:rPr>
        <w:t xml:space="preserve">kozása 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volt </w:t>
      </w:r>
      <w:r w:rsidR="003D2CB1" w:rsidRPr="00D07A9D">
        <w:rPr>
          <w:rFonts w:ascii="Times New Roman" w:hAnsi="Times New Roman" w:cs="Times New Roman"/>
          <w:sz w:val="21"/>
          <w:szCs w:val="21"/>
        </w:rPr>
        <w:t>az a műfordítás, amit 1913-ban kezd</w:t>
      </w:r>
      <w:r w:rsidR="00B00F8B" w:rsidRPr="00D07A9D">
        <w:rPr>
          <w:rFonts w:ascii="Times New Roman" w:hAnsi="Times New Roman" w:cs="Times New Roman"/>
          <w:sz w:val="21"/>
          <w:szCs w:val="21"/>
        </w:rPr>
        <w:t>ett</w:t>
      </w:r>
      <w:r w:rsidR="003D2CB1" w:rsidRPr="00D07A9D">
        <w:rPr>
          <w:rFonts w:ascii="Times New Roman" w:hAnsi="Times New Roman" w:cs="Times New Roman"/>
          <w:sz w:val="21"/>
          <w:szCs w:val="21"/>
        </w:rPr>
        <w:t xml:space="preserve"> el és 1923-ban fejez</w:t>
      </w:r>
      <w:r w:rsidR="00B00F8B" w:rsidRPr="00D07A9D">
        <w:rPr>
          <w:rFonts w:ascii="Times New Roman" w:hAnsi="Times New Roman" w:cs="Times New Roman"/>
          <w:sz w:val="21"/>
          <w:szCs w:val="21"/>
        </w:rPr>
        <w:t>ett</w:t>
      </w:r>
      <w:r w:rsidR="003D2CB1" w:rsidRPr="00D07A9D">
        <w:rPr>
          <w:rFonts w:ascii="Times New Roman" w:hAnsi="Times New Roman" w:cs="Times New Roman"/>
          <w:sz w:val="21"/>
          <w:szCs w:val="21"/>
        </w:rPr>
        <w:t xml:space="preserve"> be. Melyik műről van szó?</w:t>
      </w:r>
    </w:p>
    <w:p w:rsidR="003D2CB1" w:rsidRPr="00446C94" w:rsidRDefault="003D2CB1" w:rsidP="00446C94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Shakespeare: A vihar</w:t>
      </w:r>
    </w:p>
    <w:p w:rsidR="003D2CB1" w:rsidRPr="00446C94" w:rsidRDefault="003D2CB1" w:rsidP="00446C94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Dante: Isteni színjáték</w:t>
      </w:r>
    </w:p>
    <w:p w:rsidR="008278EE" w:rsidRPr="00446C94" w:rsidRDefault="003F1C1F" w:rsidP="00446C94">
      <w:pPr>
        <w:pStyle w:val="Listaszerbekezds"/>
        <w:numPr>
          <w:ilvl w:val="0"/>
          <w:numId w:val="13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Szophoklész: Oedipus király</w:t>
      </w:r>
      <w:r w:rsidR="003D2CB1" w:rsidRPr="00446C94">
        <w:rPr>
          <w:rFonts w:ascii="Times New Roman" w:hAnsi="Times New Roman" w:cs="Times New Roman"/>
          <w:sz w:val="21"/>
          <w:szCs w:val="21"/>
        </w:rPr>
        <w:t xml:space="preserve"> +</w:t>
      </w:r>
      <w:r w:rsidRPr="00446C94">
        <w:rPr>
          <w:rFonts w:ascii="Times New Roman" w:hAnsi="Times New Roman" w:cs="Times New Roman"/>
          <w:sz w:val="21"/>
          <w:szCs w:val="21"/>
        </w:rPr>
        <w:t xml:space="preserve"> Oedipus</w:t>
      </w:r>
      <w:r w:rsidR="003D2CB1" w:rsidRPr="00446C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D2CB1" w:rsidRPr="00446C94">
        <w:rPr>
          <w:rFonts w:ascii="Times New Roman" w:hAnsi="Times New Roman" w:cs="Times New Roman"/>
          <w:sz w:val="21"/>
          <w:szCs w:val="21"/>
        </w:rPr>
        <w:t>Kolonosban</w:t>
      </w:r>
      <w:proofErr w:type="spellEnd"/>
    </w:p>
    <w:p w:rsidR="00B44B43" w:rsidRPr="00D07A9D" w:rsidRDefault="00427ED3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i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1914-ben kitört a világháború. </w:t>
      </w:r>
      <w:r w:rsidR="00393B58" w:rsidRPr="00D07A9D">
        <w:rPr>
          <w:rFonts w:ascii="Times New Roman" w:hAnsi="Times New Roman" w:cs="Times New Roman"/>
          <w:sz w:val="21"/>
          <w:szCs w:val="21"/>
        </w:rPr>
        <w:t>Babits Mih</w:t>
      </w:r>
      <w:r w:rsidR="000F3B8E" w:rsidRPr="00D07A9D">
        <w:rPr>
          <w:rFonts w:ascii="Times New Roman" w:hAnsi="Times New Roman" w:cs="Times New Roman"/>
          <w:sz w:val="21"/>
          <w:szCs w:val="21"/>
        </w:rPr>
        <w:t>ály az első perctől tiltakozott</w:t>
      </w:r>
      <w:r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="00B63E8E" w:rsidRPr="00D07A9D">
        <w:rPr>
          <w:rFonts w:ascii="Times New Roman" w:hAnsi="Times New Roman" w:cs="Times New Roman"/>
          <w:sz w:val="21"/>
          <w:szCs w:val="21"/>
        </w:rPr>
        <w:t>verseivel a háború ellen, ezért támadások özönét z</w:t>
      </w:r>
      <w:r w:rsidR="000F3B8E" w:rsidRPr="00D07A9D">
        <w:rPr>
          <w:rFonts w:ascii="Times New Roman" w:hAnsi="Times New Roman" w:cs="Times New Roman"/>
          <w:sz w:val="21"/>
          <w:szCs w:val="21"/>
        </w:rPr>
        <w:t>údított</w:t>
      </w:r>
      <w:r w:rsidR="00A962DD" w:rsidRPr="00D07A9D">
        <w:rPr>
          <w:rFonts w:ascii="Times New Roman" w:hAnsi="Times New Roman" w:cs="Times New Roman"/>
          <w:sz w:val="21"/>
          <w:szCs w:val="21"/>
        </w:rPr>
        <w:t>a magára. Hírlapi hajsza indult ellene, az iskoláját is el kellett hagynia.</w:t>
      </w:r>
      <w:r w:rsidR="008C10D0" w:rsidRPr="00D07A9D">
        <w:rPr>
          <w:rFonts w:ascii="Times New Roman" w:hAnsi="Times New Roman" w:cs="Times New Roman"/>
          <w:sz w:val="21"/>
          <w:szCs w:val="21"/>
        </w:rPr>
        <w:t xml:space="preserve"> Azonban</w:t>
      </w:r>
      <w:r w:rsidR="00A962DD" w:rsidRPr="00D07A9D">
        <w:rPr>
          <w:rFonts w:ascii="Times New Roman" w:hAnsi="Times New Roman" w:cs="Times New Roman"/>
          <w:sz w:val="21"/>
          <w:szCs w:val="21"/>
        </w:rPr>
        <w:t xml:space="preserve"> békevágya nagyobb </w:t>
      </w:r>
      <w:r w:rsidR="000F3B8E" w:rsidRPr="00D07A9D">
        <w:rPr>
          <w:rFonts w:ascii="Times New Roman" w:hAnsi="Times New Roman" w:cs="Times New Roman"/>
          <w:sz w:val="21"/>
          <w:szCs w:val="21"/>
        </w:rPr>
        <w:t xml:space="preserve">volt </w:t>
      </w:r>
      <w:r w:rsidR="00A962DD" w:rsidRPr="00D07A9D">
        <w:rPr>
          <w:rFonts w:ascii="Times New Roman" w:hAnsi="Times New Roman" w:cs="Times New Roman"/>
          <w:sz w:val="21"/>
          <w:szCs w:val="21"/>
        </w:rPr>
        <w:t>annál, hogy az ellene indult hadjárat meg</w:t>
      </w:r>
      <w:r w:rsidR="00900731" w:rsidRPr="00D07A9D">
        <w:rPr>
          <w:rFonts w:ascii="Times New Roman" w:hAnsi="Times New Roman" w:cs="Times New Roman"/>
          <w:sz w:val="21"/>
          <w:szCs w:val="21"/>
        </w:rPr>
        <w:t>változtat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ta volna </w:t>
      </w:r>
      <w:r w:rsidR="00900731" w:rsidRPr="00D07A9D">
        <w:rPr>
          <w:rFonts w:ascii="Times New Roman" w:hAnsi="Times New Roman" w:cs="Times New Roman"/>
          <w:sz w:val="21"/>
          <w:szCs w:val="21"/>
        </w:rPr>
        <w:t>költő</w:t>
      </w:r>
      <w:r w:rsidR="00A962DD" w:rsidRPr="00D07A9D">
        <w:rPr>
          <w:rFonts w:ascii="Times New Roman" w:hAnsi="Times New Roman" w:cs="Times New Roman"/>
          <w:sz w:val="21"/>
          <w:szCs w:val="21"/>
        </w:rPr>
        <w:t>i magatartását</w:t>
      </w:r>
      <w:r w:rsidR="00E87CDA" w:rsidRPr="00D07A9D">
        <w:rPr>
          <w:rFonts w:ascii="Times New Roman" w:hAnsi="Times New Roman" w:cs="Times New Roman"/>
          <w:sz w:val="21"/>
          <w:szCs w:val="21"/>
        </w:rPr>
        <w:t xml:space="preserve">. </w:t>
      </w:r>
      <w:r w:rsidR="00E8330A" w:rsidRPr="00D07A9D">
        <w:rPr>
          <w:rFonts w:ascii="Times New Roman" w:hAnsi="Times New Roman" w:cs="Times New Roman"/>
          <w:sz w:val="21"/>
          <w:szCs w:val="21"/>
        </w:rPr>
        <w:t xml:space="preserve">Melyik az a háborúellenes verse, ami miatt a </w:t>
      </w:r>
      <w:r w:rsidR="00E8330A" w:rsidRPr="00D07A9D">
        <w:rPr>
          <w:rFonts w:ascii="Times New Roman" w:hAnsi="Times New Roman" w:cs="Times New Roman"/>
          <w:i/>
          <w:sz w:val="21"/>
          <w:szCs w:val="21"/>
        </w:rPr>
        <w:t>Nyugat</w:t>
      </w:r>
      <w:r w:rsidR="00E8330A" w:rsidRPr="00D07A9D">
        <w:rPr>
          <w:rFonts w:ascii="Times New Roman" w:hAnsi="Times New Roman" w:cs="Times New Roman"/>
          <w:sz w:val="21"/>
          <w:szCs w:val="21"/>
        </w:rPr>
        <w:t xml:space="preserve"> 1917. márciusi számát elkobozták?</w:t>
      </w:r>
    </w:p>
    <w:p w:rsidR="006212F3" w:rsidRPr="00446C94" w:rsidRDefault="00EB306B" w:rsidP="00446C94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Miatyánk</w:t>
      </w:r>
    </w:p>
    <w:p w:rsidR="00E43B7A" w:rsidRPr="00446C94" w:rsidRDefault="00E43B7A" w:rsidP="00446C94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Húsvét előtt</w:t>
      </w:r>
    </w:p>
    <w:p w:rsidR="00E43B7A" w:rsidRPr="00446C94" w:rsidRDefault="00E43B7A" w:rsidP="00446C94">
      <w:pPr>
        <w:pStyle w:val="Listaszerbekezds"/>
        <w:numPr>
          <w:ilvl w:val="0"/>
          <w:numId w:val="14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Fortissimo</w:t>
      </w:r>
    </w:p>
    <w:p w:rsidR="00EB1002" w:rsidRPr="00D07A9D" w:rsidRDefault="00E8330A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1918 októberében, a háború alatti magatartása logikus folytatásaként, egy időre csatlakozott a tanácsköztársasághoz, 1919 márciusában még egyetemi tanári katedrát is kapott. </w:t>
      </w:r>
      <w:r w:rsidR="00514514" w:rsidRPr="00D07A9D">
        <w:rPr>
          <w:rFonts w:ascii="Times New Roman" w:hAnsi="Times New Roman" w:cs="Times New Roman"/>
          <w:sz w:val="21"/>
          <w:szCs w:val="21"/>
        </w:rPr>
        <w:t>A proletárdiktatúrával azo</w:t>
      </w:r>
      <w:r w:rsidR="002D3C00" w:rsidRPr="00D07A9D">
        <w:rPr>
          <w:rFonts w:ascii="Times New Roman" w:hAnsi="Times New Roman" w:cs="Times New Roman"/>
          <w:sz w:val="21"/>
          <w:szCs w:val="21"/>
        </w:rPr>
        <w:t>nban nem tud</w:t>
      </w:r>
      <w:r w:rsidR="00B00F8B" w:rsidRPr="00D07A9D">
        <w:rPr>
          <w:rFonts w:ascii="Times New Roman" w:hAnsi="Times New Roman" w:cs="Times New Roman"/>
          <w:sz w:val="21"/>
          <w:szCs w:val="21"/>
        </w:rPr>
        <w:t>ott</w:t>
      </w:r>
      <w:r w:rsidR="002D3C00" w:rsidRPr="00D07A9D">
        <w:rPr>
          <w:rFonts w:ascii="Times New Roman" w:hAnsi="Times New Roman" w:cs="Times New Roman"/>
          <w:sz w:val="21"/>
          <w:szCs w:val="21"/>
        </w:rPr>
        <w:t xml:space="preserve"> azonosulni, </w:t>
      </w:r>
      <w:r w:rsidR="002D3C00" w:rsidRPr="00D07A9D">
        <w:rPr>
          <w:rFonts w:ascii="Times New Roman" w:hAnsi="Times New Roman" w:cs="Times New Roman"/>
          <w:sz w:val="21"/>
          <w:szCs w:val="21"/>
        </w:rPr>
        <w:lastRenderedPageBreak/>
        <w:t>hétről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 hétre gyülemlett</w:t>
      </w:r>
      <w:r w:rsidR="00514514" w:rsidRPr="00D07A9D">
        <w:rPr>
          <w:rFonts w:ascii="Times New Roman" w:hAnsi="Times New Roman" w:cs="Times New Roman"/>
          <w:sz w:val="21"/>
          <w:szCs w:val="21"/>
        </w:rPr>
        <w:t xml:space="preserve"> benne a kétely, az ellenállás.</w:t>
      </w:r>
      <w:r w:rsidR="00E64D16" w:rsidRPr="00D07A9D">
        <w:rPr>
          <w:rFonts w:ascii="Times New Roman" w:hAnsi="Times New Roman" w:cs="Times New Roman"/>
          <w:sz w:val="21"/>
          <w:szCs w:val="21"/>
        </w:rPr>
        <w:t xml:space="preserve"> Júliusra már </w:t>
      </w:r>
      <w:proofErr w:type="gramStart"/>
      <w:r w:rsidR="00E64D16" w:rsidRPr="00D07A9D">
        <w:rPr>
          <w:rFonts w:ascii="Times New Roman" w:hAnsi="Times New Roman" w:cs="Times New Roman"/>
          <w:sz w:val="21"/>
          <w:szCs w:val="21"/>
        </w:rPr>
        <w:t>a …</w:t>
      </w:r>
      <w:proofErr w:type="gramEnd"/>
      <w:r w:rsidR="00E64D16" w:rsidRPr="00D07A9D">
        <w:rPr>
          <w:rFonts w:ascii="Times New Roman" w:hAnsi="Times New Roman" w:cs="Times New Roman"/>
          <w:sz w:val="21"/>
          <w:szCs w:val="21"/>
        </w:rPr>
        <w:t>………. c. versének tanúsága szerint, elfordult a diktatúrától.</w:t>
      </w:r>
      <w:r w:rsidR="00514514" w:rsidRPr="00D07A9D">
        <w:rPr>
          <w:rFonts w:ascii="Times New Roman" w:hAnsi="Times New Roman" w:cs="Times New Roman"/>
          <w:sz w:val="21"/>
          <w:szCs w:val="21"/>
        </w:rPr>
        <w:t xml:space="preserve"> „A szellem csákányának nemes és lassú munkájában” bízott, a forradalmi tett idegen maradt tőle.</w:t>
      </w:r>
      <w:r w:rsidR="00E64D16" w:rsidRPr="00D07A9D">
        <w:rPr>
          <w:rFonts w:ascii="Times New Roman" w:hAnsi="Times New Roman" w:cs="Times New Roman"/>
          <w:sz w:val="21"/>
          <w:szCs w:val="21"/>
        </w:rPr>
        <w:t xml:space="preserve"> Melyik </w:t>
      </w:r>
      <w:r w:rsidR="005D2F56" w:rsidRPr="00D07A9D">
        <w:rPr>
          <w:rFonts w:ascii="Times New Roman" w:hAnsi="Times New Roman" w:cs="Times New Roman"/>
          <w:sz w:val="21"/>
          <w:szCs w:val="21"/>
        </w:rPr>
        <w:t>versé</w:t>
      </w:r>
      <w:r w:rsidR="00EB1002" w:rsidRPr="00D07A9D">
        <w:rPr>
          <w:rFonts w:ascii="Times New Roman" w:hAnsi="Times New Roman" w:cs="Times New Roman"/>
          <w:sz w:val="21"/>
          <w:szCs w:val="21"/>
        </w:rPr>
        <w:t>ről van szó?</w:t>
      </w:r>
    </w:p>
    <w:p w:rsidR="00EB1002" w:rsidRPr="00446C94" w:rsidRDefault="00EB1002" w:rsidP="00446C9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Szíttál-e lassú férgeket?</w:t>
      </w:r>
    </w:p>
    <w:p w:rsidR="00EB1002" w:rsidRPr="00446C94" w:rsidRDefault="00D80849" w:rsidP="00446C9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Hazám</w:t>
      </w:r>
    </w:p>
    <w:p w:rsidR="00324F08" w:rsidRPr="00446C94" w:rsidRDefault="00D80849" w:rsidP="00446C94">
      <w:pPr>
        <w:pStyle w:val="Listaszerbekezds"/>
        <w:numPr>
          <w:ilvl w:val="0"/>
          <w:numId w:val="15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Cigány a siralomházban</w:t>
      </w:r>
    </w:p>
    <w:p w:rsidR="00EC0456" w:rsidRPr="00D07A9D" w:rsidRDefault="002D3C00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>A t</w:t>
      </w:r>
      <w:r w:rsidR="00324F08" w:rsidRPr="00D07A9D">
        <w:rPr>
          <w:rFonts w:ascii="Times New Roman" w:hAnsi="Times New Roman" w:cs="Times New Roman"/>
          <w:sz w:val="21"/>
          <w:szCs w:val="21"/>
        </w:rPr>
        <w:t>anácsköztársaság bukása után nem bocsátják meg</w:t>
      </w:r>
      <w:r w:rsidR="00813466" w:rsidRPr="00D07A9D">
        <w:rPr>
          <w:rFonts w:ascii="Times New Roman" w:hAnsi="Times New Roman" w:cs="Times New Roman"/>
          <w:sz w:val="21"/>
          <w:szCs w:val="21"/>
        </w:rPr>
        <w:t xml:space="preserve"> neki a háború és a forradalom alatti magatartását. Megfosztják az egyetemi tanárságtól, s egy</w:t>
      </w:r>
      <w:r w:rsidR="008A1B05" w:rsidRPr="00D07A9D">
        <w:rPr>
          <w:rFonts w:ascii="Times New Roman" w:hAnsi="Times New Roman" w:cs="Times New Roman"/>
          <w:sz w:val="21"/>
          <w:szCs w:val="21"/>
        </w:rPr>
        <w:t xml:space="preserve"> időre rendőri felügyelet alá</w:t>
      </w:r>
      <w:r w:rsidR="00813466" w:rsidRPr="00D07A9D">
        <w:rPr>
          <w:rFonts w:ascii="Times New Roman" w:hAnsi="Times New Roman" w:cs="Times New Roman"/>
          <w:sz w:val="21"/>
          <w:szCs w:val="21"/>
        </w:rPr>
        <w:t xml:space="preserve"> helyezik. Üldözöttsége ellenére az irodalmi élet központi személyisége lett. Kívül akar</w:t>
      </w:r>
      <w:r w:rsidR="00B00F8B" w:rsidRPr="00D07A9D">
        <w:rPr>
          <w:rFonts w:ascii="Times New Roman" w:hAnsi="Times New Roman" w:cs="Times New Roman"/>
          <w:sz w:val="21"/>
          <w:szCs w:val="21"/>
        </w:rPr>
        <w:t>t</w:t>
      </w:r>
      <w:r w:rsidR="00813466" w:rsidRPr="00D07A9D">
        <w:rPr>
          <w:rFonts w:ascii="Times New Roman" w:hAnsi="Times New Roman" w:cs="Times New Roman"/>
          <w:sz w:val="21"/>
          <w:szCs w:val="21"/>
        </w:rPr>
        <w:t xml:space="preserve"> maradni a po</w:t>
      </w:r>
      <w:r w:rsidR="00EB79A4" w:rsidRPr="00D07A9D">
        <w:rPr>
          <w:rFonts w:ascii="Times New Roman" w:hAnsi="Times New Roman" w:cs="Times New Roman"/>
          <w:sz w:val="21"/>
          <w:szCs w:val="21"/>
        </w:rPr>
        <w:t>litikán</w:t>
      </w:r>
      <w:r w:rsidR="00813466" w:rsidRPr="00D07A9D">
        <w:rPr>
          <w:rFonts w:ascii="Times New Roman" w:hAnsi="Times New Roman" w:cs="Times New Roman"/>
          <w:sz w:val="21"/>
          <w:szCs w:val="21"/>
        </w:rPr>
        <w:t xml:space="preserve">. </w:t>
      </w:r>
      <w:r w:rsidR="00B00F8B" w:rsidRPr="00D07A9D">
        <w:rPr>
          <w:rFonts w:ascii="Times New Roman" w:hAnsi="Times New Roman" w:cs="Times New Roman"/>
          <w:sz w:val="21"/>
          <w:szCs w:val="21"/>
        </w:rPr>
        <w:t>Vallotta</w:t>
      </w:r>
      <w:r w:rsidR="00EB79A4" w:rsidRPr="00D07A9D">
        <w:rPr>
          <w:rFonts w:ascii="Times New Roman" w:hAnsi="Times New Roman" w:cs="Times New Roman"/>
          <w:sz w:val="21"/>
          <w:szCs w:val="21"/>
        </w:rPr>
        <w:t xml:space="preserve">, hogy </w:t>
      </w:r>
      <w:r w:rsidR="00813466" w:rsidRPr="00D07A9D">
        <w:rPr>
          <w:rFonts w:ascii="Times New Roman" w:hAnsi="Times New Roman" w:cs="Times New Roman"/>
          <w:sz w:val="21"/>
          <w:szCs w:val="21"/>
        </w:rPr>
        <w:t>„</w:t>
      </w:r>
      <w:r w:rsidR="00EB79A4" w:rsidRPr="00D07A9D">
        <w:rPr>
          <w:rFonts w:ascii="Times New Roman" w:hAnsi="Times New Roman" w:cs="Times New Roman"/>
          <w:sz w:val="21"/>
          <w:szCs w:val="21"/>
        </w:rPr>
        <w:t>a</w:t>
      </w:r>
      <w:r w:rsidR="00813466" w:rsidRPr="00D07A9D">
        <w:rPr>
          <w:rFonts w:ascii="Times New Roman" w:hAnsi="Times New Roman" w:cs="Times New Roman"/>
          <w:sz w:val="21"/>
          <w:szCs w:val="21"/>
        </w:rPr>
        <w:t xml:space="preserve"> költő konzervatív”, vagyis hagyomány- és értékőrző</w:t>
      </w:r>
      <w:r w:rsidR="008A1B05" w:rsidRPr="00D07A9D">
        <w:rPr>
          <w:rFonts w:ascii="Times New Roman" w:hAnsi="Times New Roman" w:cs="Times New Roman"/>
          <w:sz w:val="21"/>
          <w:szCs w:val="21"/>
        </w:rPr>
        <w:t>. Ezeket az értékeket – hitét a magyarságban, a bölcsességben, a művészetben, hitét a katolicizmusban, hitét az emberben –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 hirdette</w:t>
      </w:r>
      <w:r w:rsidR="008A1B05" w:rsidRPr="00D07A9D">
        <w:rPr>
          <w:rFonts w:ascii="Times New Roman" w:hAnsi="Times New Roman" w:cs="Times New Roman"/>
          <w:sz w:val="21"/>
          <w:szCs w:val="21"/>
        </w:rPr>
        <w:t xml:space="preserve"> az 1925-ben megjelent kötetének előszavában.</w:t>
      </w:r>
      <w:r w:rsidR="008A5DBD" w:rsidRPr="00D07A9D">
        <w:rPr>
          <w:rFonts w:ascii="Times New Roman" w:hAnsi="Times New Roman" w:cs="Times New Roman"/>
          <w:sz w:val="21"/>
          <w:szCs w:val="21"/>
        </w:rPr>
        <w:t xml:space="preserve"> Mi a kötet címe?</w:t>
      </w:r>
    </w:p>
    <w:p w:rsidR="008A5DBD" w:rsidRPr="00446C94" w:rsidRDefault="008A5DBD" w:rsidP="00446C94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Nyugtalanság völgye</w:t>
      </w:r>
    </w:p>
    <w:p w:rsidR="00EB79A4" w:rsidRPr="00446C94" w:rsidRDefault="00EB79A4" w:rsidP="00446C94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Sziget és tenger</w:t>
      </w:r>
    </w:p>
    <w:p w:rsidR="002D3C00" w:rsidRPr="00446C94" w:rsidRDefault="002D3C00" w:rsidP="00446C94">
      <w:pPr>
        <w:pStyle w:val="Listaszerbekezds"/>
        <w:numPr>
          <w:ilvl w:val="0"/>
          <w:numId w:val="17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Az Istenek halnak, az ember él</w:t>
      </w:r>
    </w:p>
    <w:p w:rsidR="00174596" w:rsidRPr="00D07A9D" w:rsidRDefault="00D223B6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A háború, a tanácsköztársaság, Trianon rettenete után a </w:t>
      </w:r>
      <w:r w:rsidR="00E8330A" w:rsidRPr="00D07A9D">
        <w:rPr>
          <w:rFonts w:ascii="Times New Roman" w:hAnsi="Times New Roman" w:cs="Times New Roman"/>
          <w:sz w:val="21"/>
          <w:szCs w:val="21"/>
        </w:rPr>
        <w:t>húszas</w:t>
      </w:r>
      <w:r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="000F3B8E" w:rsidRPr="00D07A9D">
        <w:rPr>
          <w:rFonts w:ascii="Times New Roman" w:hAnsi="Times New Roman" w:cs="Times New Roman"/>
          <w:sz w:val="21"/>
          <w:szCs w:val="21"/>
        </w:rPr>
        <w:t>években jelent</w:t>
      </w:r>
      <w:r w:rsidRPr="00D07A9D">
        <w:rPr>
          <w:rFonts w:ascii="Times New Roman" w:hAnsi="Times New Roman" w:cs="Times New Roman"/>
          <w:sz w:val="21"/>
          <w:szCs w:val="21"/>
        </w:rPr>
        <w:t xml:space="preserve">ek meg a polgári élet hanyatlását ábrázoló, igen jó lélekrajzú, </w:t>
      </w:r>
      <w:r w:rsidR="0041672D" w:rsidRPr="00D07A9D">
        <w:rPr>
          <w:rFonts w:ascii="Times New Roman" w:hAnsi="Times New Roman" w:cs="Times New Roman"/>
          <w:sz w:val="21"/>
          <w:szCs w:val="21"/>
        </w:rPr>
        <w:t xml:space="preserve">de </w:t>
      </w:r>
      <w:r w:rsidRPr="00D07A9D">
        <w:rPr>
          <w:rFonts w:ascii="Times New Roman" w:hAnsi="Times New Roman" w:cs="Times New Roman"/>
          <w:sz w:val="21"/>
          <w:szCs w:val="21"/>
        </w:rPr>
        <w:t>sivár világot tükröző regényei. Minden regénye lírájánál is személyesebb forráso</w:t>
      </w:r>
      <w:r w:rsidR="00174596" w:rsidRPr="00D07A9D">
        <w:rPr>
          <w:rFonts w:ascii="Times New Roman" w:hAnsi="Times New Roman" w:cs="Times New Roman"/>
          <w:sz w:val="21"/>
          <w:szCs w:val="21"/>
        </w:rPr>
        <w:t>kból táplálkozik. Melyik a legnagyobb szabású társadalmi regénye,</w:t>
      </w:r>
      <w:r w:rsidR="00964831" w:rsidRPr="00D07A9D">
        <w:rPr>
          <w:rFonts w:ascii="Times New Roman" w:hAnsi="Times New Roman" w:cs="Times New Roman"/>
          <w:sz w:val="21"/>
          <w:szCs w:val="21"/>
        </w:rPr>
        <w:t xml:space="preserve"> mely leginkább önéletrajzi indí</w:t>
      </w:r>
      <w:r w:rsidR="00174596" w:rsidRPr="00D07A9D">
        <w:rPr>
          <w:rFonts w:ascii="Times New Roman" w:hAnsi="Times New Roman" w:cs="Times New Roman"/>
          <w:sz w:val="21"/>
          <w:szCs w:val="21"/>
        </w:rPr>
        <w:t>ttatású.</w:t>
      </w:r>
    </w:p>
    <w:p w:rsidR="005479C4" w:rsidRPr="00446C94" w:rsidRDefault="00174596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Timár Virgil fia</w:t>
      </w:r>
    </w:p>
    <w:p w:rsidR="00174596" w:rsidRPr="00446C94" w:rsidRDefault="00174596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Kártyavár</w:t>
      </w:r>
    </w:p>
    <w:p w:rsidR="00174596" w:rsidRPr="00446C94" w:rsidRDefault="00174596" w:rsidP="00D07A9D">
      <w:pPr>
        <w:pStyle w:val="Listaszerbekezds"/>
        <w:numPr>
          <w:ilvl w:val="1"/>
          <w:numId w:val="2"/>
        </w:numPr>
        <w:spacing w:after="120"/>
        <w:ind w:left="180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Halálfiai</w:t>
      </w:r>
    </w:p>
    <w:p w:rsidR="00174596" w:rsidRPr="00D07A9D" w:rsidRDefault="000F3B8E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Babits személyes életének nagy eseménye </w:t>
      </w:r>
      <w:r w:rsidR="00B00F8B" w:rsidRPr="00D07A9D">
        <w:rPr>
          <w:rFonts w:ascii="Times New Roman" w:hAnsi="Times New Roman" w:cs="Times New Roman"/>
          <w:sz w:val="21"/>
          <w:szCs w:val="21"/>
        </w:rPr>
        <w:t>volt 1921. január 15</w:t>
      </w:r>
      <w:proofErr w:type="gramStart"/>
      <w:r w:rsidR="00B00F8B" w:rsidRPr="00D07A9D">
        <w:rPr>
          <w:rFonts w:ascii="Times New Roman" w:hAnsi="Times New Roman" w:cs="Times New Roman"/>
          <w:sz w:val="21"/>
          <w:szCs w:val="21"/>
        </w:rPr>
        <w:t>.</w:t>
      </w:r>
      <w:r w:rsidR="0053223F" w:rsidRPr="00D07A9D">
        <w:rPr>
          <w:rFonts w:ascii="Times New Roman" w:hAnsi="Times New Roman" w:cs="Times New Roman"/>
          <w:sz w:val="21"/>
          <w:szCs w:val="21"/>
        </w:rPr>
        <w:t>:</w:t>
      </w:r>
      <w:proofErr w:type="gramEnd"/>
      <w:r w:rsidR="0053223F" w:rsidRPr="00D07A9D">
        <w:rPr>
          <w:rFonts w:ascii="Times New Roman" w:hAnsi="Times New Roman" w:cs="Times New Roman"/>
          <w:sz w:val="21"/>
          <w:szCs w:val="21"/>
        </w:rPr>
        <w:t xml:space="preserve"> f</w:t>
      </w:r>
      <w:r w:rsidR="00B00F8B" w:rsidRPr="00D07A9D">
        <w:rPr>
          <w:rFonts w:ascii="Times New Roman" w:hAnsi="Times New Roman" w:cs="Times New Roman"/>
          <w:sz w:val="21"/>
          <w:szCs w:val="21"/>
        </w:rPr>
        <w:t>eleségül vette</w:t>
      </w:r>
      <w:r w:rsidRPr="00D07A9D">
        <w:rPr>
          <w:rFonts w:ascii="Times New Roman" w:hAnsi="Times New Roman" w:cs="Times New Roman"/>
          <w:sz w:val="21"/>
          <w:szCs w:val="21"/>
        </w:rPr>
        <w:t xml:space="preserve"> Tanner Ilona költőnőt, aki később a Török Sophie írói nev</w:t>
      </w:r>
      <w:r w:rsidR="00B00F8B" w:rsidRPr="00D07A9D">
        <w:rPr>
          <w:rFonts w:ascii="Times New Roman" w:hAnsi="Times New Roman" w:cs="Times New Roman"/>
          <w:sz w:val="21"/>
          <w:szCs w:val="21"/>
        </w:rPr>
        <w:t>et vette fel. Majd örökbe fogadt</w:t>
      </w:r>
      <w:r w:rsidRPr="00D07A9D">
        <w:rPr>
          <w:rFonts w:ascii="Times New Roman" w:hAnsi="Times New Roman" w:cs="Times New Roman"/>
          <w:sz w:val="21"/>
          <w:szCs w:val="21"/>
        </w:rPr>
        <w:t>ak egy rokon kislányt, Ildikót</w:t>
      </w:r>
      <w:r w:rsidR="0054448F" w:rsidRPr="00D07A9D">
        <w:rPr>
          <w:rFonts w:ascii="Times New Roman" w:hAnsi="Times New Roman" w:cs="Times New Roman"/>
          <w:sz w:val="21"/>
          <w:szCs w:val="21"/>
        </w:rPr>
        <w:t>. Két év múlva nyaralót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 vett</w:t>
      </w:r>
      <w:r w:rsidRPr="00D07A9D">
        <w:rPr>
          <w:rFonts w:ascii="Times New Roman" w:hAnsi="Times New Roman" w:cs="Times New Roman"/>
          <w:sz w:val="21"/>
          <w:szCs w:val="21"/>
        </w:rPr>
        <w:t xml:space="preserve">ek </w:t>
      </w:r>
      <w:proofErr w:type="gramStart"/>
      <w:r w:rsidRPr="00D07A9D">
        <w:rPr>
          <w:rFonts w:ascii="Times New Roman" w:hAnsi="Times New Roman" w:cs="Times New Roman"/>
          <w:sz w:val="21"/>
          <w:szCs w:val="21"/>
        </w:rPr>
        <w:t>az …</w:t>
      </w:r>
      <w:proofErr w:type="gramEnd"/>
      <w:r w:rsidRPr="00D07A9D">
        <w:rPr>
          <w:rFonts w:ascii="Times New Roman" w:hAnsi="Times New Roman" w:cs="Times New Roman"/>
          <w:sz w:val="21"/>
          <w:szCs w:val="21"/>
        </w:rPr>
        <w:t>…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Pr="00D07A9D">
        <w:rPr>
          <w:rFonts w:ascii="Times New Roman" w:hAnsi="Times New Roman" w:cs="Times New Roman"/>
          <w:sz w:val="21"/>
          <w:szCs w:val="21"/>
        </w:rPr>
        <w:t xml:space="preserve">Előhegyen, ahol családjával haláláig 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a nyarakat </w:t>
      </w:r>
      <w:r w:rsidRPr="00D07A9D">
        <w:rPr>
          <w:rFonts w:ascii="Times New Roman" w:hAnsi="Times New Roman" w:cs="Times New Roman"/>
          <w:sz w:val="21"/>
          <w:szCs w:val="21"/>
        </w:rPr>
        <w:t>– tizenhét nyarat –</w:t>
      </w:r>
      <w:r w:rsidR="00B00F8B" w:rsidRPr="00D07A9D">
        <w:rPr>
          <w:rFonts w:ascii="Times New Roman" w:hAnsi="Times New Roman" w:cs="Times New Roman"/>
          <w:sz w:val="21"/>
          <w:szCs w:val="21"/>
        </w:rPr>
        <w:t xml:space="preserve"> töltötte. Itt született sok műve, s gyakran kilátogattak hozzájuk Pestről író barátaik. </w:t>
      </w:r>
      <w:r w:rsidR="0053223F" w:rsidRPr="00D07A9D">
        <w:rPr>
          <w:rFonts w:ascii="Times New Roman" w:hAnsi="Times New Roman" w:cs="Times New Roman"/>
          <w:sz w:val="21"/>
          <w:szCs w:val="21"/>
        </w:rPr>
        <w:t>Hol van a Babits nyaraló?</w:t>
      </w:r>
    </w:p>
    <w:p w:rsidR="0053223F" w:rsidRPr="00446C94" w:rsidRDefault="0053223F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Leányfalun</w:t>
      </w:r>
    </w:p>
    <w:p w:rsidR="0053223F" w:rsidRPr="00446C94" w:rsidRDefault="0053223F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Esztergomban</w:t>
      </w:r>
    </w:p>
    <w:p w:rsidR="00466290" w:rsidRPr="00446C94" w:rsidRDefault="0053223F" w:rsidP="00D07A9D">
      <w:pPr>
        <w:pStyle w:val="Listaszerbekezds"/>
        <w:numPr>
          <w:ilvl w:val="1"/>
          <w:numId w:val="2"/>
        </w:numPr>
        <w:spacing w:after="120"/>
        <w:ind w:left="180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Visegrádon</w:t>
      </w:r>
    </w:p>
    <w:p w:rsidR="005479C4" w:rsidRPr="00D07A9D" w:rsidRDefault="00466290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Tekintélye nőttön-nőtt. A </w:t>
      </w:r>
      <w:r w:rsidR="00E8330A" w:rsidRPr="00D07A9D">
        <w:rPr>
          <w:rFonts w:ascii="Times New Roman" w:hAnsi="Times New Roman" w:cs="Times New Roman"/>
          <w:sz w:val="21"/>
          <w:szCs w:val="21"/>
        </w:rPr>
        <w:t>húszas</w:t>
      </w:r>
      <w:r w:rsidRPr="00D07A9D">
        <w:rPr>
          <w:rFonts w:ascii="Times New Roman" w:hAnsi="Times New Roman" w:cs="Times New Roman"/>
          <w:sz w:val="21"/>
          <w:szCs w:val="21"/>
        </w:rPr>
        <w:t xml:space="preserve"> évek végétől Móricz Zsigmonddal a </w:t>
      </w:r>
      <w:r w:rsidRPr="00D07A9D">
        <w:rPr>
          <w:rFonts w:ascii="Times New Roman" w:hAnsi="Times New Roman" w:cs="Times New Roman"/>
          <w:i/>
          <w:sz w:val="21"/>
          <w:szCs w:val="21"/>
        </w:rPr>
        <w:t xml:space="preserve">Nyugat </w:t>
      </w:r>
      <w:r w:rsidRPr="00D07A9D">
        <w:rPr>
          <w:rFonts w:ascii="Times New Roman" w:hAnsi="Times New Roman" w:cs="Times New Roman"/>
          <w:sz w:val="21"/>
          <w:szCs w:val="21"/>
        </w:rPr>
        <w:t>szerkesztője,</w:t>
      </w:r>
      <w:r w:rsidR="00DA49E8" w:rsidRPr="00D07A9D">
        <w:rPr>
          <w:rFonts w:ascii="Times New Roman" w:hAnsi="Times New Roman" w:cs="Times New Roman"/>
          <w:sz w:val="21"/>
          <w:szCs w:val="21"/>
        </w:rPr>
        <w:t xml:space="preserve"> (1933-től főszerkesztője),</w:t>
      </w:r>
      <w:r w:rsidRPr="00D07A9D">
        <w:rPr>
          <w:rFonts w:ascii="Times New Roman" w:hAnsi="Times New Roman" w:cs="Times New Roman"/>
          <w:sz w:val="21"/>
          <w:szCs w:val="21"/>
        </w:rPr>
        <w:t xml:space="preserve"> s a korszak legfontosabb irodalmi díjait osztó Baumgarten-alapítvány kurátora</w:t>
      </w:r>
      <w:r w:rsidR="005D0420" w:rsidRPr="00D07A9D">
        <w:rPr>
          <w:rFonts w:ascii="Times New Roman" w:hAnsi="Times New Roman" w:cs="Times New Roman"/>
          <w:sz w:val="21"/>
          <w:szCs w:val="21"/>
        </w:rPr>
        <w:t>.</w:t>
      </w:r>
      <w:r w:rsidR="00DE6E74" w:rsidRPr="00D07A9D">
        <w:rPr>
          <w:rFonts w:ascii="Times New Roman" w:hAnsi="Times New Roman" w:cs="Times New Roman"/>
          <w:sz w:val="21"/>
          <w:szCs w:val="21"/>
        </w:rPr>
        <w:t xml:space="preserve"> Legtöbbet emlegetett tévedése, hogy</w:t>
      </w:r>
      <w:r w:rsidR="00FA5FF3" w:rsidRPr="00D07A9D">
        <w:rPr>
          <w:rFonts w:ascii="Times New Roman" w:hAnsi="Times New Roman" w:cs="Times New Roman"/>
          <w:sz w:val="21"/>
          <w:szCs w:val="21"/>
        </w:rPr>
        <w:t xml:space="preserve"> szűkmarkúnak bizonyult a jutalom odaítélésénél azzal a költővel szemben, aki éles bírálatot írt egyik kötetéről.</w:t>
      </w:r>
      <w:r w:rsidR="00DE6E74"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="00FA5FF3" w:rsidRPr="00D07A9D">
        <w:rPr>
          <w:rFonts w:ascii="Times New Roman" w:hAnsi="Times New Roman" w:cs="Times New Roman"/>
          <w:sz w:val="21"/>
          <w:szCs w:val="21"/>
        </w:rPr>
        <w:t xml:space="preserve"> Ki volt a fiatal költő?</w:t>
      </w:r>
    </w:p>
    <w:p w:rsidR="00FA5FF3" w:rsidRPr="00446C94" w:rsidRDefault="00FA5FF3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József Attila</w:t>
      </w:r>
    </w:p>
    <w:p w:rsidR="00FA5FF3" w:rsidRPr="00446C94" w:rsidRDefault="00FA5FF3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Illyés Gyula</w:t>
      </w:r>
    </w:p>
    <w:p w:rsidR="003E181A" w:rsidRPr="00446C94" w:rsidRDefault="00232DB1" w:rsidP="00D07A9D">
      <w:pPr>
        <w:pStyle w:val="Listaszerbekezds"/>
        <w:numPr>
          <w:ilvl w:val="1"/>
          <w:numId w:val="2"/>
        </w:numPr>
        <w:spacing w:after="120"/>
        <w:ind w:left="180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Weöres Sándor</w:t>
      </w:r>
    </w:p>
    <w:p w:rsidR="0038624A" w:rsidRPr="00D07A9D" w:rsidRDefault="003E181A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Babits </w:t>
      </w:r>
      <w:r w:rsidR="0038624A" w:rsidRPr="00D07A9D">
        <w:rPr>
          <w:rFonts w:ascii="Times New Roman" w:hAnsi="Times New Roman" w:cs="Times New Roman"/>
          <w:sz w:val="21"/>
          <w:szCs w:val="21"/>
        </w:rPr>
        <w:t>legjelentősebb esszéi kiútkeresések a világnézeti válságból. Legmaradandóbb gondolatai azok, amelyekben szembeszáll az érlelődő fasiszta ideológia kultúraellenességével. A hár</w:t>
      </w:r>
      <w:r w:rsidR="00964831" w:rsidRPr="00D07A9D">
        <w:rPr>
          <w:rFonts w:ascii="Times New Roman" w:hAnsi="Times New Roman" w:cs="Times New Roman"/>
          <w:sz w:val="21"/>
          <w:szCs w:val="21"/>
        </w:rPr>
        <w:t>om cím közül</w:t>
      </w:r>
      <w:r w:rsidR="0038624A" w:rsidRPr="00D07A9D">
        <w:rPr>
          <w:rFonts w:ascii="Times New Roman" w:hAnsi="Times New Roman" w:cs="Times New Roman"/>
          <w:sz w:val="21"/>
          <w:szCs w:val="21"/>
        </w:rPr>
        <w:t xml:space="preserve"> melyik nem esszécím?</w:t>
      </w:r>
    </w:p>
    <w:p w:rsidR="0038624A" w:rsidRPr="00446C94" w:rsidRDefault="0038624A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Az írástudók árulása</w:t>
      </w:r>
    </w:p>
    <w:p w:rsidR="0038624A" w:rsidRPr="00446C94" w:rsidRDefault="0038624A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Ezüstkor</w:t>
      </w:r>
    </w:p>
    <w:p w:rsidR="0038624A" w:rsidRPr="00446C94" w:rsidRDefault="0038624A" w:rsidP="00D07A9D">
      <w:pPr>
        <w:pStyle w:val="Listaszerbekezds"/>
        <w:numPr>
          <w:ilvl w:val="1"/>
          <w:numId w:val="2"/>
        </w:numPr>
        <w:spacing w:after="120"/>
        <w:ind w:left="180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Elza pilóta vagy a tökéletes társadalom</w:t>
      </w:r>
    </w:p>
    <w:p w:rsidR="004D2A64" w:rsidRPr="00D07A9D" w:rsidRDefault="00902F98" w:rsidP="003666C4">
      <w:pPr>
        <w:pStyle w:val="Listaszerbekezds"/>
        <w:numPr>
          <w:ilvl w:val="0"/>
          <w:numId w:val="2"/>
        </w:numPr>
        <w:spacing w:after="60"/>
        <w:ind w:left="53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07A9D">
        <w:rPr>
          <w:rFonts w:ascii="Times New Roman" w:hAnsi="Times New Roman" w:cs="Times New Roman"/>
          <w:sz w:val="21"/>
          <w:szCs w:val="21"/>
        </w:rPr>
        <w:t xml:space="preserve">1933-ban Babits ötven éves. Betegsége, légcsőbántalmai </w:t>
      </w:r>
      <w:r w:rsidR="00C651EF" w:rsidRPr="00D07A9D">
        <w:rPr>
          <w:rFonts w:ascii="Times New Roman" w:hAnsi="Times New Roman" w:cs="Times New Roman"/>
          <w:sz w:val="21"/>
          <w:szCs w:val="21"/>
        </w:rPr>
        <w:t>elhatalmasodnak – k</w:t>
      </w:r>
      <w:r w:rsidR="00964831" w:rsidRPr="00D07A9D">
        <w:rPr>
          <w:rFonts w:ascii="Times New Roman" w:hAnsi="Times New Roman" w:cs="Times New Roman"/>
          <w:sz w:val="21"/>
          <w:szCs w:val="21"/>
        </w:rPr>
        <w:t>ülönösen</w:t>
      </w:r>
      <w:r w:rsidR="00C651EF" w:rsidRPr="00D07A9D">
        <w:rPr>
          <w:rFonts w:ascii="Times New Roman" w:hAnsi="Times New Roman" w:cs="Times New Roman"/>
          <w:sz w:val="21"/>
          <w:szCs w:val="21"/>
        </w:rPr>
        <w:t xml:space="preserve"> </w:t>
      </w:r>
      <w:r w:rsidRPr="00D07A9D">
        <w:rPr>
          <w:rFonts w:ascii="Times New Roman" w:hAnsi="Times New Roman" w:cs="Times New Roman"/>
          <w:sz w:val="21"/>
          <w:szCs w:val="21"/>
        </w:rPr>
        <w:t>gégeműtéte</w:t>
      </w:r>
      <w:r w:rsidR="00C651EF" w:rsidRPr="00D07A9D">
        <w:rPr>
          <w:rFonts w:ascii="Times New Roman" w:hAnsi="Times New Roman" w:cs="Times New Roman"/>
          <w:sz w:val="21"/>
          <w:szCs w:val="21"/>
        </w:rPr>
        <w:t xml:space="preserve"> (1938) – nagymértékben befolyásolja</w:t>
      </w:r>
      <w:r w:rsidRPr="00D07A9D">
        <w:rPr>
          <w:rFonts w:ascii="Times New Roman" w:hAnsi="Times New Roman" w:cs="Times New Roman"/>
          <w:sz w:val="21"/>
          <w:szCs w:val="21"/>
        </w:rPr>
        <w:t xml:space="preserve"> elmagányosodá</w:t>
      </w:r>
      <w:r w:rsidR="00C651EF" w:rsidRPr="00D07A9D">
        <w:rPr>
          <w:rFonts w:ascii="Times New Roman" w:hAnsi="Times New Roman" w:cs="Times New Roman"/>
          <w:sz w:val="21"/>
          <w:szCs w:val="21"/>
        </w:rPr>
        <w:t xml:space="preserve">sát, világtól való elzárkózását. Ebben az időszakban írja az irodalomról való gondolatainak mintegy összefoglalásul </w:t>
      </w:r>
      <w:r w:rsidR="00C651EF" w:rsidRPr="00D07A9D">
        <w:rPr>
          <w:rFonts w:ascii="Times New Roman" w:hAnsi="Times New Roman" w:cs="Times New Roman"/>
          <w:i/>
          <w:sz w:val="21"/>
          <w:szCs w:val="21"/>
        </w:rPr>
        <w:t>Az európai irodalom történeté</w:t>
      </w:r>
      <w:r w:rsidR="00C651EF" w:rsidRPr="00D07A9D">
        <w:rPr>
          <w:rFonts w:ascii="Times New Roman" w:hAnsi="Times New Roman" w:cs="Times New Roman"/>
          <w:sz w:val="21"/>
          <w:szCs w:val="21"/>
        </w:rPr>
        <w:t>-t.</w:t>
      </w:r>
      <w:r w:rsidR="003C1D42" w:rsidRPr="00D07A9D">
        <w:rPr>
          <w:rFonts w:ascii="Times New Roman" w:hAnsi="Times New Roman" w:cs="Times New Roman"/>
          <w:sz w:val="21"/>
          <w:szCs w:val="21"/>
        </w:rPr>
        <w:t xml:space="preserve"> Ugyancsak ebben az időszakban jelenik </w:t>
      </w:r>
      <w:r w:rsidR="00E8330A" w:rsidRPr="00D07A9D">
        <w:rPr>
          <w:rFonts w:ascii="Times New Roman" w:hAnsi="Times New Roman" w:cs="Times New Roman"/>
          <w:sz w:val="21"/>
          <w:szCs w:val="21"/>
        </w:rPr>
        <w:t>meg novelláinak</w:t>
      </w:r>
      <w:r w:rsidR="004D2A64" w:rsidRPr="00D07A9D">
        <w:rPr>
          <w:rFonts w:ascii="Times New Roman" w:hAnsi="Times New Roman" w:cs="Times New Roman"/>
          <w:sz w:val="21"/>
          <w:szCs w:val="21"/>
        </w:rPr>
        <w:t xml:space="preserve"> egy újabb gyűjteménye. Mi a címe? </w:t>
      </w:r>
    </w:p>
    <w:p w:rsidR="004D2A64" w:rsidRPr="00446C94" w:rsidRDefault="004D2A64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Karácsonyi madonna</w:t>
      </w:r>
    </w:p>
    <w:p w:rsidR="004D2A64" w:rsidRPr="00446C94" w:rsidRDefault="004D2A64" w:rsidP="00D07A9D">
      <w:pPr>
        <w:pStyle w:val="Listaszerbekezds"/>
        <w:numPr>
          <w:ilvl w:val="1"/>
          <w:numId w:val="2"/>
        </w:numPr>
        <w:ind w:left="180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A torony árnyéka</w:t>
      </w:r>
    </w:p>
    <w:p w:rsidR="004D2A64" w:rsidRPr="00446C94" w:rsidRDefault="004D2A64" w:rsidP="00D07A9D">
      <w:pPr>
        <w:pStyle w:val="Listaszerbekezds"/>
        <w:numPr>
          <w:ilvl w:val="1"/>
          <w:numId w:val="2"/>
        </w:numPr>
        <w:spacing w:after="120"/>
        <w:ind w:left="180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H</w:t>
      </w:r>
      <w:r w:rsidR="003C1D42" w:rsidRPr="00446C94">
        <w:rPr>
          <w:rFonts w:ascii="Times New Roman" w:hAnsi="Times New Roman" w:cs="Times New Roman"/>
          <w:sz w:val="21"/>
          <w:szCs w:val="21"/>
        </w:rPr>
        <w:t>atholdas rózsa</w:t>
      </w:r>
      <w:r w:rsidRPr="00446C94">
        <w:rPr>
          <w:rFonts w:ascii="Times New Roman" w:hAnsi="Times New Roman" w:cs="Times New Roman"/>
          <w:sz w:val="21"/>
          <w:szCs w:val="21"/>
        </w:rPr>
        <w:t>kert</w:t>
      </w:r>
    </w:p>
    <w:p w:rsidR="00B211B7" w:rsidRPr="00446C94" w:rsidRDefault="004D2A64" w:rsidP="003666C4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13+1.</w:t>
      </w:r>
      <w:r w:rsidR="003C1D42" w:rsidRPr="00446C94">
        <w:rPr>
          <w:rFonts w:ascii="Times New Roman" w:hAnsi="Times New Roman" w:cs="Times New Roman"/>
          <w:sz w:val="21"/>
          <w:szCs w:val="21"/>
        </w:rPr>
        <w:tab/>
      </w:r>
      <w:r w:rsidR="003C1D42" w:rsidRPr="00D07A9D">
        <w:rPr>
          <w:rFonts w:ascii="Times New Roman" w:hAnsi="Times New Roman" w:cs="Times New Roman"/>
          <w:sz w:val="21"/>
          <w:szCs w:val="21"/>
        </w:rPr>
        <w:t xml:space="preserve">Az egyre betegebb költő élete utolsó esztendeiben felülemelkedik múltbéli önmagán, már maga sem hitte, hogy </w:t>
      </w:r>
      <w:r w:rsidR="00E8330A" w:rsidRPr="00D07A9D">
        <w:rPr>
          <w:rFonts w:ascii="Times New Roman" w:hAnsi="Times New Roman" w:cs="Times New Roman"/>
          <w:sz w:val="21"/>
          <w:szCs w:val="21"/>
        </w:rPr>
        <w:t>elég,</w:t>
      </w:r>
      <w:r w:rsidR="003C1D42" w:rsidRPr="00D07A9D">
        <w:rPr>
          <w:rFonts w:ascii="Times New Roman" w:hAnsi="Times New Roman" w:cs="Times New Roman"/>
          <w:sz w:val="21"/>
          <w:szCs w:val="21"/>
        </w:rPr>
        <w:t xml:space="preserve"> ha a költő az „elefántcsonttoronyba” vonul és a kultúra eredményeit őrzi. Ezt írta felül azzal a nagy bölcseleti művével, </w:t>
      </w:r>
      <w:r w:rsidR="00964831" w:rsidRPr="00D07A9D">
        <w:rPr>
          <w:rFonts w:ascii="Times New Roman" w:hAnsi="Times New Roman" w:cs="Times New Roman"/>
          <w:sz w:val="21"/>
          <w:szCs w:val="21"/>
        </w:rPr>
        <w:t>melyben a szellem emberének muta</w:t>
      </w:r>
      <w:r w:rsidR="003C1D42" w:rsidRPr="00D07A9D">
        <w:rPr>
          <w:rFonts w:ascii="Times New Roman" w:hAnsi="Times New Roman" w:cs="Times New Roman"/>
          <w:sz w:val="21"/>
          <w:szCs w:val="21"/>
        </w:rPr>
        <w:t>t irányt, akinek akár az élete árán is az igazságot, a humanizmust kell szolgálnia. Melyik az a nagy költeménye</w:t>
      </w:r>
      <w:r w:rsidR="00B211B7" w:rsidRPr="00D07A9D">
        <w:rPr>
          <w:rFonts w:ascii="Times New Roman" w:hAnsi="Times New Roman" w:cs="Times New Roman"/>
          <w:sz w:val="21"/>
          <w:szCs w:val="21"/>
        </w:rPr>
        <w:t>, mely egyben nagyszerű életművét is lezárja?</w:t>
      </w:r>
    </w:p>
    <w:p w:rsidR="00B211B7" w:rsidRPr="00446C94" w:rsidRDefault="00B211B7" w:rsidP="00446C9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Ősz és tavasz között</w:t>
      </w:r>
    </w:p>
    <w:p w:rsidR="00B211B7" w:rsidRPr="00446C94" w:rsidRDefault="00B211B7" w:rsidP="00446C9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Jónás könyve</w:t>
      </w:r>
    </w:p>
    <w:p w:rsidR="00B211B7" w:rsidRPr="00446C94" w:rsidRDefault="00B211B7" w:rsidP="00446C94">
      <w:pPr>
        <w:pStyle w:val="Listaszerbekezds"/>
        <w:numPr>
          <w:ilvl w:val="0"/>
          <w:numId w:val="18"/>
        </w:numPr>
        <w:spacing w:after="120"/>
        <w:ind w:left="1775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46C94">
        <w:rPr>
          <w:rFonts w:ascii="Times New Roman" w:hAnsi="Times New Roman" w:cs="Times New Roman"/>
          <w:sz w:val="21"/>
          <w:szCs w:val="21"/>
        </w:rPr>
        <w:t>Balázsolás</w:t>
      </w:r>
      <w:bookmarkStart w:id="0" w:name="_GoBack"/>
      <w:bookmarkEnd w:id="0"/>
    </w:p>
    <w:p w:rsidR="003959D8" w:rsidRPr="00446C94" w:rsidRDefault="003959D8" w:rsidP="00446C94">
      <w:pPr>
        <w:rPr>
          <w:rFonts w:ascii="Times New Roman" w:hAnsi="Times New Roman" w:cs="Times New Roman"/>
          <w:b/>
          <w:sz w:val="21"/>
          <w:szCs w:val="21"/>
        </w:rPr>
      </w:pPr>
    </w:p>
    <w:p w:rsidR="00446C94" w:rsidRPr="00D80174" w:rsidRDefault="00446C94" w:rsidP="003666C4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174">
        <w:rPr>
          <w:rFonts w:ascii="Times New Roman" w:hAnsi="Times New Roman" w:cs="Times New Roman"/>
          <w:b/>
          <w:sz w:val="24"/>
          <w:szCs w:val="24"/>
        </w:rPr>
        <w:t>Kérjük, adja meg nevét és elérhetőségét!</w:t>
      </w:r>
    </w:p>
    <w:sectPr w:rsidR="00446C94" w:rsidRPr="00D80174" w:rsidSect="00446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9F"/>
    <w:multiLevelType w:val="multilevel"/>
    <w:tmpl w:val="34E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545C"/>
    <w:multiLevelType w:val="hybridMultilevel"/>
    <w:tmpl w:val="6C521456"/>
    <w:lvl w:ilvl="0" w:tplc="BF4E93F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031E5E"/>
    <w:multiLevelType w:val="hybridMultilevel"/>
    <w:tmpl w:val="507C32B0"/>
    <w:lvl w:ilvl="0" w:tplc="14E0190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7E27"/>
    <w:multiLevelType w:val="multilevel"/>
    <w:tmpl w:val="D8E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E0250"/>
    <w:multiLevelType w:val="multilevel"/>
    <w:tmpl w:val="EC6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85368"/>
    <w:multiLevelType w:val="hybridMultilevel"/>
    <w:tmpl w:val="AB3A7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6202"/>
    <w:multiLevelType w:val="hybridMultilevel"/>
    <w:tmpl w:val="B87CFC38"/>
    <w:lvl w:ilvl="0" w:tplc="D65ACF5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4996DB8"/>
    <w:multiLevelType w:val="hybridMultilevel"/>
    <w:tmpl w:val="B278594A"/>
    <w:lvl w:ilvl="0" w:tplc="67EEB3D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802CE4"/>
    <w:multiLevelType w:val="hybridMultilevel"/>
    <w:tmpl w:val="A8623CEA"/>
    <w:lvl w:ilvl="0" w:tplc="5A38843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1CB271B"/>
    <w:multiLevelType w:val="hybridMultilevel"/>
    <w:tmpl w:val="D2CED130"/>
    <w:lvl w:ilvl="0" w:tplc="119608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3C15BA9"/>
    <w:multiLevelType w:val="hybridMultilevel"/>
    <w:tmpl w:val="0144DA94"/>
    <w:lvl w:ilvl="0" w:tplc="AA9A47F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81C66D3"/>
    <w:multiLevelType w:val="hybridMultilevel"/>
    <w:tmpl w:val="2AF665B8"/>
    <w:lvl w:ilvl="0" w:tplc="F42249E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94D1847"/>
    <w:multiLevelType w:val="hybridMultilevel"/>
    <w:tmpl w:val="9B9ACBDC"/>
    <w:lvl w:ilvl="0" w:tplc="0256FF4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EF815A9"/>
    <w:multiLevelType w:val="hybridMultilevel"/>
    <w:tmpl w:val="D5E09CC4"/>
    <w:lvl w:ilvl="0" w:tplc="68CE3D8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8456925"/>
    <w:multiLevelType w:val="hybridMultilevel"/>
    <w:tmpl w:val="1AF47FD4"/>
    <w:lvl w:ilvl="0" w:tplc="55E6EF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4176228"/>
    <w:multiLevelType w:val="multilevel"/>
    <w:tmpl w:val="AC5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51D71"/>
    <w:multiLevelType w:val="multilevel"/>
    <w:tmpl w:val="514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17E00"/>
    <w:multiLevelType w:val="multilevel"/>
    <w:tmpl w:val="4C4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4"/>
    <w:rsid w:val="00002B92"/>
    <w:rsid w:val="00095593"/>
    <w:rsid w:val="000F3B8E"/>
    <w:rsid w:val="00127144"/>
    <w:rsid w:val="0013740A"/>
    <w:rsid w:val="00140D32"/>
    <w:rsid w:val="00155425"/>
    <w:rsid w:val="00174596"/>
    <w:rsid w:val="001F19C4"/>
    <w:rsid w:val="00232DB1"/>
    <w:rsid w:val="0024473E"/>
    <w:rsid w:val="00270CFF"/>
    <w:rsid w:val="00292974"/>
    <w:rsid w:val="002D3C00"/>
    <w:rsid w:val="002F199B"/>
    <w:rsid w:val="00324F08"/>
    <w:rsid w:val="00344821"/>
    <w:rsid w:val="0035119C"/>
    <w:rsid w:val="00364398"/>
    <w:rsid w:val="003666C4"/>
    <w:rsid w:val="00380F4A"/>
    <w:rsid w:val="0038624A"/>
    <w:rsid w:val="00390040"/>
    <w:rsid w:val="00393B58"/>
    <w:rsid w:val="003959D8"/>
    <w:rsid w:val="003C1D42"/>
    <w:rsid w:val="003C2B4D"/>
    <w:rsid w:val="003D2CB1"/>
    <w:rsid w:val="003E181A"/>
    <w:rsid w:val="003F1C1F"/>
    <w:rsid w:val="003F1D26"/>
    <w:rsid w:val="00411017"/>
    <w:rsid w:val="0041672D"/>
    <w:rsid w:val="00425521"/>
    <w:rsid w:val="00427ED3"/>
    <w:rsid w:val="00446C94"/>
    <w:rsid w:val="00466290"/>
    <w:rsid w:val="00485910"/>
    <w:rsid w:val="004D2A64"/>
    <w:rsid w:val="00514514"/>
    <w:rsid w:val="0053223F"/>
    <w:rsid w:val="005372BA"/>
    <w:rsid w:val="0054448F"/>
    <w:rsid w:val="00546570"/>
    <w:rsid w:val="005479C4"/>
    <w:rsid w:val="00560210"/>
    <w:rsid w:val="005D0420"/>
    <w:rsid w:val="005D1589"/>
    <w:rsid w:val="005D2F56"/>
    <w:rsid w:val="005E6C09"/>
    <w:rsid w:val="00613E48"/>
    <w:rsid w:val="00620D23"/>
    <w:rsid w:val="006212F3"/>
    <w:rsid w:val="0067239B"/>
    <w:rsid w:val="006B0FEF"/>
    <w:rsid w:val="006D560B"/>
    <w:rsid w:val="00702CD4"/>
    <w:rsid w:val="007143AD"/>
    <w:rsid w:val="007C2274"/>
    <w:rsid w:val="007F668F"/>
    <w:rsid w:val="00813466"/>
    <w:rsid w:val="008278EE"/>
    <w:rsid w:val="008A1B05"/>
    <w:rsid w:val="008A5DBD"/>
    <w:rsid w:val="008C10D0"/>
    <w:rsid w:val="008C13C8"/>
    <w:rsid w:val="00900731"/>
    <w:rsid w:val="00902F98"/>
    <w:rsid w:val="0090736B"/>
    <w:rsid w:val="00964831"/>
    <w:rsid w:val="00973471"/>
    <w:rsid w:val="009E291A"/>
    <w:rsid w:val="00A22453"/>
    <w:rsid w:val="00A56612"/>
    <w:rsid w:val="00A84B88"/>
    <w:rsid w:val="00A962DD"/>
    <w:rsid w:val="00AB2E57"/>
    <w:rsid w:val="00AE7236"/>
    <w:rsid w:val="00AF350C"/>
    <w:rsid w:val="00B00F8B"/>
    <w:rsid w:val="00B211B7"/>
    <w:rsid w:val="00B21255"/>
    <w:rsid w:val="00B44B43"/>
    <w:rsid w:val="00B63E8E"/>
    <w:rsid w:val="00B94260"/>
    <w:rsid w:val="00BD1AC6"/>
    <w:rsid w:val="00BD4DB6"/>
    <w:rsid w:val="00C43F71"/>
    <w:rsid w:val="00C651EF"/>
    <w:rsid w:val="00C94B3F"/>
    <w:rsid w:val="00D07A9D"/>
    <w:rsid w:val="00D223B6"/>
    <w:rsid w:val="00D35EB5"/>
    <w:rsid w:val="00D7350D"/>
    <w:rsid w:val="00D80174"/>
    <w:rsid w:val="00D80849"/>
    <w:rsid w:val="00DA49E8"/>
    <w:rsid w:val="00DE6E74"/>
    <w:rsid w:val="00E43B7A"/>
    <w:rsid w:val="00E62511"/>
    <w:rsid w:val="00E64D16"/>
    <w:rsid w:val="00E718BA"/>
    <w:rsid w:val="00E8330A"/>
    <w:rsid w:val="00E87CDA"/>
    <w:rsid w:val="00EB1002"/>
    <w:rsid w:val="00EB306B"/>
    <w:rsid w:val="00EB79A4"/>
    <w:rsid w:val="00EC0456"/>
    <w:rsid w:val="00EF66BA"/>
    <w:rsid w:val="00FA0D0D"/>
    <w:rsid w:val="00FA5FF3"/>
    <w:rsid w:val="00FD1EE8"/>
    <w:rsid w:val="00FE30AF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479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479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19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9C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959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B4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C2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rtalomalap">
    <w:name w:val="tartalomalap"/>
    <w:basedOn w:val="Bekezdsalapbettpusa"/>
    <w:rsid w:val="00390040"/>
  </w:style>
  <w:style w:type="character" w:customStyle="1" w:styleId="Cmsor3Char">
    <w:name w:val="Címsor 3 Char"/>
    <w:basedOn w:val="Bekezdsalapbettpusa"/>
    <w:link w:val="Cmsor3"/>
    <w:uiPriority w:val="9"/>
    <w:rsid w:val="005479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479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5479C4"/>
  </w:style>
  <w:style w:type="character" w:customStyle="1" w:styleId="mw-editsection">
    <w:name w:val="mw-editsection"/>
    <w:basedOn w:val="Bekezdsalapbettpusa"/>
    <w:rsid w:val="005479C4"/>
  </w:style>
  <w:style w:type="character" w:customStyle="1" w:styleId="mw-editsection-bracket">
    <w:name w:val="mw-editsection-bracket"/>
    <w:basedOn w:val="Bekezdsalapbettpusa"/>
    <w:rsid w:val="005479C4"/>
  </w:style>
  <w:style w:type="character" w:customStyle="1" w:styleId="mw-editsection-divider">
    <w:name w:val="mw-editsection-divider"/>
    <w:basedOn w:val="Bekezdsalapbettpusa"/>
    <w:rsid w:val="005479C4"/>
  </w:style>
  <w:style w:type="character" w:styleId="Kiemels">
    <w:name w:val="Emphasis"/>
    <w:basedOn w:val="Bekezdsalapbettpusa"/>
    <w:uiPriority w:val="20"/>
    <w:qFormat/>
    <w:rsid w:val="00EC045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22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479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479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19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9C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959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B4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C2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rtalomalap">
    <w:name w:val="tartalomalap"/>
    <w:basedOn w:val="Bekezdsalapbettpusa"/>
    <w:rsid w:val="00390040"/>
  </w:style>
  <w:style w:type="character" w:customStyle="1" w:styleId="Cmsor3Char">
    <w:name w:val="Címsor 3 Char"/>
    <w:basedOn w:val="Bekezdsalapbettpusa"/>
    <w:link w:val="Cmsor3"/>
    <w:uiPriority w:val="9"/>
    <w:rsid w:val="005479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479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5479C4"/>
  </w:style>
  <w:style w:type="character" w:customStyle="1" w:styleId="mw-editsection">
    <w:name w:val="mw-editsection"/>
    <w:basedOn w:val="Bekezdsalapbettpusa"/>
    <w:rsid w:val="005479C4"/>
  </w:style>
  <w:style w:type="character" w:customStyle="1" w:styleId="mw-editsection-bracket">
    <w:name w:val="mw-editsection-bracket"/>
    <w:basedOn w:val="Bekezdsalapbettpusa"/>
    <w:rsid w:val="005479C4"/>
  </w:style>
  <w:style w:type="character" w:customStyle="1" w:styleId="mw-editsection-divider">
    <w:name w:val="mw-editsection-divider"/>
    <w:basedOn w:val="Bekezdsalapbettpusa"/>
    <w:rsid w:val="005479C4"/>
  </w:style>
  <w:style w:type="character" w:styleId="Kiemels">
    <w:name w:val="Emphasis"/>
    <w:basedOn w:val="Bekezdsalapbettpusa"/>
    <w:uiPriority w:val="20"/>
    <w:qFormat/>
    <w:rsid w:val="00EC045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22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8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Szeksz%C3%A1rd" TargetMode="External"/><Relationship Id="rId12" Type="http://schemas.openxmlformats.org/officeDocument/2006/relationships/hyperlink" Target="http://hu.wikipedia.org/wiki/Augusztus_4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19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November_26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966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8</cp:revision>
  <cp:lastPrinted>2013-11-04T11:16:00Z</cp:lastPrinted>
  <dcterms:created xsi:type="dcterms:W3CDTF">2013-11-04T13:16:00Z</dcterms:created>
  <dcterms:modified xsi:type="dcterms:W3CDTF">2013-11-06T13:40:00Z</dcterms:modified>
</cp:coreProperties>
</file>