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C5" w:rsidRPr="004C6249" w:rsidRDefault="00382AC6" w:rsidP="00382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Csorba Győző Könyvtár – Irodalmi kvíz (2016</w:t>
      </w:r>
      <w:r w:rsidR="00E91516" w:rsidRPr="004C6249">
        <w:rPr>
          <w:rFonts w:ascii="Times New Roman" w:hAnsi="Times New Roman" w:cs="Times New Roman"/>
          <w:sz w:val="24"/>
          <w:szCs w:val="24"/>
        </w:rPr>
        <w:t>.</w:t>
      </w:r>
      <w:r w:rsidRPr="004C6249">
        <w:rPr>
          <w:rFonts w:ascii="Times New Roman" w:hAnsi="Times New Roman" w:cs="Times New Roman"/>
          <w:sz w:val="24"/>
          <w:szCs w:val="24"/>
        </w:rPr>
        <w:t xml:space="preserve"> szeptember)</w:t>
      </w:r>
    </w:p>
    <w:p w:rsidR="00382AC6" w:rsidRPr="004C6249" w:rsidRDefault="00382AC6" w:rsidP="0038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49">
        <w:rPr>
          <w:rFonts w:ascii="Times New Roman" w:hAnsi="Times New Roman" w:cs="Times New Roman"/>
          <w:b/>
          <w:sz w:val="24"/>
          <w:szCs w:val="24"/>
        </w:rPr>
        <w:t>10 éve hunyt el</w:t>
      </w:r>
    </w:p>
    <w:p w:rsidR="00382AC6" w:rsidRPr="004C6249" w:rsidRDefault="00382AC6" w:rsidP="0038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49">
        <w:rPr>
          <w:rFonts w:ascii="Times New Roman" w:hAnsi="Times New Roman" w:cs="Times New Roman"/>
          <w:b/>
          <w:sz w:val="24"/>
          <w:szCs w:val="24"/>
        </w:rPr>
        <w:t>SÜTŐ ANDRÁS</w:t>
      </w:r>
    </w:p>
    <w:p w:rsidR="00E91516" w:rsidRPr="004C6249" w:rsidRDefault="00E91516" w:rsidP="004C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D741F55" wp14:editId="2AE2D466">
            <wp:simplePos x="3306445" y="1389380"/>
            <wp:positionH relativeFrom="margin">
              <wp:align>left</wp:align>
            </wp:positionH>
            <wp:positionV relativeFrom="margin">
              <wp:align>top</wp:align>
            </wp:positionV>
            <wp:extent cx="950595" cy="1297940"/>
            <wp:effectExtent l="0" t="0" r="190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249">
        <w:rPr>
          <w:rFonts w:ascii="Times New Roman" w:hAnsi="Times New Roman" w:cs="Times New Roman"/>
          <w:sz w:val="24"/>
          <w:szCs w:val="24"/>
        </w:rPr>
        <w:t>(</w:t>
      </w:r>
      <w:hyperlink r:id="rId7" w:tooltip="Pusztakamarás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Pusztakamarás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1927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1927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Június 17.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június 17.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tooltip="Budapest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2006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2006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ooltip="Szeptember 30.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szeptember 30.</w:t>
        </w:r>
      </w:hyperlink>
      <w:r w:rsidRPr="004C6249">
        <w:rPr>
          <w:rFonts w:ascii="Times New Roman" w:hAnsi="Times New Roman" w:cs="Times New Roman"/>
          <w:sz w:val="24"/>
          <w:szCs w:val="24"/>
        </w:rPr>
        <w:t>)</w:t>
      </w:r>
    </w:p>
    <w:p w:rsidR="00E91516" w:rsidRPr="004C6249" w:rsidRDefault="004C6249" w:rsidP="0043433C">
      <w:pPr>
        <w:pStyle w:val="Nincstrkz"/>
        <w:jc w:val="center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3" w:tooltip="Herder-díj" w:history="1">
        <w:r w:rsidR="00E91516" w:rsidRPr="004C624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Herder</w:t>
        </w:r>
      </w:hyperlink>
      <w:r w:rsidR="00E91516" w:rsidRPr="004C6249">
        <w:rPr>
          <w:rFonts w:ascii="Times New Roman" w:hAnsi="Times New Roman" w:cs="Times New Roman"/>
          <w:b/>
          <w:sz w:val="24"/>
          <w:szCs w:val="24"/>
        </w:rPr>
        <w:t xml:space="preserve">- és </w:t>
      </w:r>
      <w:hyperlink r:id="rId14" w:tooltip="Kossuth-díj" w:history="1">
        <w:r w:rsidR="00E91516" w:rsidRPr="004C624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Kossuth-díjas</w:t>
        </w:r>
      </w:hyperlink>
      <w:r w:rsidR="00E91516" w:rsidRPr="004C62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tooltip="Romániai magyarok" w:history="1">
        <w:r w:rsidR="00E91516" w:rsidRPr="004C624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erdélyi magyar</w:t>
        </w:r>
      </w:hyperlink>
      <w:r w:rsidR="00E91516" w:rsidRPr="004C62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tooltip="Író" w:history="1">
        <w:r w:rsidR="00E91516" w:rsidRPr="004C624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író</w:t>
        </w:r>
      </w:hyperlink>
    </w:p>
    <w:p w:rsidR="003A2662" w:rsidRPr="004C6249" w:rsidRDefault="003A2662" w:rsidP="005202C8">
      <w:pPr>
        <w:pStyle w:val="Nincstrkz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202C8" w:rsidRPr="004C6249" w:rsidRDefault="00D26251" w:rsidP="00D26251">
      <w:pPr>
        <w:pStyle w:val="Nincstrkz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Pr="004C6249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>Mi más lehetne az írás, mint az együttérzés hatalmával elszegődni a gyalogos emberek mellé</w:t>
      </w: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202C8"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”  </w:t>
      </w:r>
    </w:p>
    <w:p w:rsidR="005202C8" w:rsidRPr="004C6249" w:rsidRDefault="005202C8" w:rsidP="005202C8">
      <w:pPr>
        <w:pStyle w:val="Nincstrkz"/>
        <w:jc w:val="right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(Sütő András)</w:t>
      </w:r>
    </w:p>
    <w:p w:rsidR="00D26251" w:rsidRPr="004C6249" w:rsidRDefault="00D26251" w:rsidP="005202C8">
      <w:pPr>
        <w:pStyle w:val="Nincstrkz"/>
        <w:jc w:val="right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2662" w:rsidRPr="004C6249" w:rsidRDefault="003A2662" w:rsidP="003A2662">
      <w:pPr>
        <w:pStyle w:val="Nincstrkz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Sütő András egész életművét az erdélyi magyarság iránti felelősség, a népe iránti hűség hatja át. A szétszóródással, meneküléssel szemben a „</w:t>
      </w:r>
      <w:r w:rsidRPr="004C6249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>maradok, másként nem tehetek</w:t>
      </w: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” erkölcsi eltökéltségével szólnak írásai az erdélyi magyarság megpróbáltatásairól, s követelnek méltó emberi sorsot a nemzeti kisebbségek számára. </w:t>
      </w:r>
    </w:p>
    <w:p w:rsidR="003A2662" w:rsidRPr="004C6249" w:rsidRDefault="003A2662" w:rsidP="003A2662">
      <w:pPr>
        <w:pStyle w:val="Nincstrkz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A2662" w:rsidRPr="004C6249" w:rsidRDefault="003A2662" w:rsidP="003A2662">
      <w:pPr>
        <w:pStyle w:val="Nincstrkz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helyes megfejtők között minden hónap végén könyvjutalmat sorsolunk ki.</w:t>
      </w:r>
    </w:p>
    <w:p w:rsidR="003A2662" w:rsidRPr="004C6249" w:rsidRDefault="003A2662" w:rsidP="003A2662">
      <w:pPr>
        <w:pStyle w:val="Nincstrkz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 kvíz beküldési határideje 2016. szeptember 3</w:t>
      </w:r>
      <w:r w:rsidR="004C6249"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Pr="004C624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437B8" w:rsidRPr="004C6249" w:rsidRDefault="004437B8" w:rsidP="003A2662">
      <w:pPr>
        <w:pStyle w:val="Nincstrkz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437B8" w:rsidRPr="004C6249" w:rsidRDefault="00E33A36" w:rsidP="00E64FB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A Mezőségnek hívott erdélyi dombvidék közepében, Kolozsvártól negyven, Marosvásárhelytől hatvan kilométerre fekszik </w:t>
      </w:r>
      <w:r w:rsidRPr="004C6249">
        <w:rPr>
          <w:rFonts w:ascii="Times New Roman" w:hAnsi="Times New Roman" w:cs="Times New Roman"/>
          <w:i/>
          <w:sz w:val="24"/>
          <w:szCs w:val="24"/>
        </w:rPr>
        <w:t>Pusztakamarás,</w:t>
      </w:r>
      <w:r w:rsidRPr="004C6249">
        <w:rPr>
          <w:rFonts w:ascii="Times New Roman" w:hAnsi="Times New Roman" w:cs="Times New Roman"/>
          <w:sz w:val="24"/>
          <w:szCs w:val="24"/>
        </w:rPr>
        <w:t xml:space="preserve"> Sütő András szülőfaluja. Melyik nagy erdélyi magyar </w:t>
      </w:r>
      <w:r w:rsidR="00C44B35" w:rsidRPr="004C6249">
        <w:rPr>
          <w:rFonts w:ascii="Times New Roman" w:hAnsi="Times New Roman" w:cs="Times New Roman"/>
          <w:sz w:val="24"/>
          <w:szCs w:val="24"/>
        </w:rPr>
        <w:t xml:space="preserve">költő, </w:t>
      </w:r>
      <w:r w:rsidRPr="004C6249">
        <w:rPr>
          <w:rFonts w:ascii="Times New Roman" w:hAnsi="Times New Roman" w:cs="Times New Roman"/>
          <w:sz w:val="24"/>
          <w:szCs w:val="24"/>
        </w:rPr>
        <w:t xml:space="preserve">író neve köthető </w:t>
      </w:r>
      <w:r w:rsidR="00C44B35" w:rsidRPr="004C6249">
        <w:rPr>
          <w:rFonts w:ascii="Times New Roman" w:hAnsi="Times New Roman" w:cs="Times New Roman"/>
          <w:sz w:val="24"/>
          <w:szCs w:val="24"/>
        </w:rPr>
        <w:t xml:space="preserve">még </w:t>
      </w:r>
      <w:r w:rsidRPr="004C6249">
        <w:rPr>
          <w:rFonts w:ascii="Times New Roman" w:hAnsi="Times New Roman" w:cs="Times New Roman"/>
          <w:sz w:val="24"/>
          <w:szCs w:val="24"/>
        </w:rPr>
        <w:t>Pu</w:t>
      </w:r>
      <w:r w:rsidR="00E64FBD" w:rsidRPr="004C6249">
        <w:rPr>
          <w:rFonts w:ascii="Times New Roman" w:hAnsi="Times New Roman" w:cs="Times New Roman"/>
          <w:sz w:val="24"/>
          <w:szCs w:val="24"/>
        </w:rPr>
        <w:t>sztakamaráshoz? (Itt</w:t>
      </w:r>
      <w:r w:rsidRPr="004C6249">
        <w:rPr>
          <w:rFonts w:ascii="Times New Roman" w:hAnsi="Times New Roman" w:cs="Times New Roman"/>
          <w:sz w:val="24"/>
          <w:szCs w:val="24"/>
        </w:rPr>
        <w:t xml:space="preserve"> van eltemetve.)</w:t>
      </w:r>
    </w:p>
    <w:p w:rsidR="00E64FBD" w:rsidRPr="004C6249" w:rsidRDefault="00E64FBD" w:rsidP="00E64FB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Tamási Áron</w:t>
      </w:r>
    </w:p>
    <w:p w:rsidR="00E64FBD" w:rsidRPr="004C6249" w:rsidRDefault="00E64FBD" w:rsidP="00E64FB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Kemény Zsigmond</w:t>
      </w:r>
    </w:p>
    <w:p w:rsidR="00E64FBD" w:rsidRPr="004C6249" w:rsidRDefault="00C44B35" w:rsidP="00E64FB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Reményik Sándor</w:t>
      </w:r>
    </w:p>
    <w:p w:rsidR="00C44B35" w:rsidRPr="004C6249" w:rsidRDefault="00C44B35" w:rsidP="00C44B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56FEB" w:rsidRPr="004C6249" w:rsidRDefault="00F90373" w:rsidP="00C44B3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Mindkét szülője révén (édesapja Sütő A</w:t>
      </w:r>
      <w:r w:rsidR="0065464A" w:rsidRPr="004C6249">
        <w:rPr>
          <w:rFonts w:ascii="Times New Roman" w:hAnsi="Times New Roman" w:cs="Times New Roman"/>
          <w:sz w:val="24"/>
          <w:szCs w:val="24"/>
        </w:rPr>
        <w:t>ndrás, édesanyja Székely Berta)</w:t>
      </w:r>
      <w:r w:rsidRPr="004C6249">
        <w:rPr>
          <w:rFonts w:ascii="Times New Roman" w:hAnsi="Times New Roman" w:cs="Times New Roman"/>
          <w:sz w:val="24"/>
          <w:szCs w:val="24"/>
        </w:rPr>
        <w:t xml:space="preserve"> szegény</w:t>
      </w:r>
      <w:r w:rsidR="00356FEB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Pr="004C6249">
        <w:rPr>
          <w:rFonts w:ascii="Times New Roman" w:hAnsi="Times New Roman" w:cs="Times New Roman"/>
          <w:sz w:val="24"/>
          <w:szCs w:val="24"/>
        </w:rPr>
        <w:t xml:space="preserve">paraszti családból származik. Népes családjából az általános iskola elvégzése után elsőként tanulhatott tovább a nagyhírű nagyenyedi Református Kollégiumban, majd a kolozsvári Református Gimnáziumban. </w:t>
      </w:r>
      <w:r w:rsidR="0065464A" w:rsidRPr="004C6249">
        <w:rPr>
          <w:rFonts w:ascii="Times New Roman" w:hAnsi="Times New Roman" w:cs="Times New Roman"/>
          <w:sz w:val="24"/>
          <w:szCs w:val="24"/>
        </w:rPr>
        <w:t>Már szülőfalujában sok tanítómestere volt. Az író k</w:t>
      </w:r>
      <w:r w:rsidR="00356FEB" w:rsidRPr="004C6249">
        <w:rPr>
          <w:rFonts w:ascii="Times New Roman" w:hAnsi="Times New Roman" w:cs="Times New Roman"/>
          <w:sz w:val="24"/>
          <w:szCs w:val="24"/>
        </w:rPr>
        <w:t>ésőbb is vallotta,</w:t>
      </w:r>
      <w:r w:rsidR="006B30D4" w:rsidRPr="004C6249">
        <w:rPr>
          <w:rFonts w:ascii="Times New Roman" w:hAnsi="Times New Roman" w:cs="Times New Roman"/>
          <w:sz w:val="24"/>
          <w:szCs w:val="24"/>
        </w:rPr>
        <w:t xml:space="preserve"> hogy Jókai és Mikszáth mellett</w:t>
      </w:r>
      <w:r w:rsidR="00356FEB" w:rsidRPr="004C6249">
        <w:rPr>
          <w:rFonts w:ascii="Times New Roman" w:hAnsi="Times New Roman" w:cs="Times New Roman"/>
          <w:sz w:val="24"/>
          <w:szCs w:val="24"/>
        </w:rPr>
        <w:t xml:space="preserve"> apai nagyapja, Sütő Mihály igaz történetei alakították ki benne azt a mesevilágot, amelyben íróvá nőtt. Nagyenyeden </w:t>
      </w:r>
      <w:r w:rsidR="0065464A" w:rsidRPr="004C6249">
        <w:rPr>
          <w:rFonts w:ascii="Times New Roman" w:hAnsi="Times New Roman" w:cs="Times New Roman"/>
          <w:sz w:val="24"/>
          <w:szCs w:val="24"/>
        </w:rPr>
        <w:t xml:space="preserve">aztán </w:t>
      </w:r>
      <w:r w:rsidR="00356FEB" w:rsidRPr="004C6249">
        <w:rPr>
          <w:rFonts w:ascii="Times New Roman" w:hAnsi="Times New Roman" w:cs="Times New Roman"/>
          <w:sz w:val="24"/>
          <w:szCs w:val="24"/>
        </w:rPr>
        <w:t xml:space="preserve">tágasra nyílt előtte a szellemi világ. A könyvtárban Móricz Zsigmond, Illyés Gyula, Veres Péter, Tamási Áron művei várták. </w:t>
      </w:r>
    </w:p>
    <w:p w:rsidR="00F90373" w:rsidRPr="004C6249" w:rsidRDefault="00F90373" w:rsidP="00356FEB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Egyik legjelentősebb esszéjét a kollégiumi élmények motiválták. Mi a mű címe?</w:t>
      </w:r>
    </w:p>
    <w:p w:rsidR="00D35288" w:rsidRPr="004C6249" w:rsidRDefault="00D35288" w:rsidP="00F9037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Nagyenyedi fügevirág</w:t>
      </w:r>
    </w:p>
    <w:p w:rsidR="00D35288" w:rsidRPr="004C6249" w:rsidRDefault="00D35288" w:rsidP="00F9037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Nagyenyedi két fűzfa</w:t>
      </w:r>
    </w:p>
    <w:p w:rsidR="00D35288" w:rsidRPr="004C6249" w:rsidRDefault="00D35288" w:rsidP="00F9037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Levél egy román barátomhoz</w:t>
      </w:r>
    </w:p>
    <w:p w:rsidR="00D35288" w:rsidRPr="004C6249" w:rsidRDefault="00D35288" w:rsidP="00D352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532E" w:rsidRPr="004C6249" w:rsidRDefault="0065464A" w:rsidP="00B1558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Tizennyolc</w:t>
      </w:r>
      <w:r w:rsidR="00DE532E" w:rsidRPr="004C6249">
        <w:rPr>
          <w:rFonts w:ascii="Times New Roman" w:hAnsi="Times New Roman" w:cs="Times New Roman"/>
          <w:sz w:val="24"/>
          <w:szCs w:val="24"/>
        </w:rPr>
        <w:t xml:space="preserve"> éves volt</w:t>
      </w:r>
      <w:r w:rsidR="00035D7F" w:rsidRPr="004C6249">
        <w:rPr>
          <w:rFonts w:ascii="Times New Roman" w:hAnsi="Times New Roman" w:cs="Times New Roman"/>
          <w:sz w:val="24"/>
          <w:szCs w:val="24"/>
        </w:rPr>
        <w:t>,</w:t>
      </w:r>
      <w:r w:rsidR="00DE532E" w:rsidRPr="004C6249">
        <w:rPr>
          <w:rFonts w:ascii="Times New Roman" w:hAnsi="Times New Roman" w:cs="Times New Roman"/>
          <w:sz w:val="24"/>
          <w:szCs w:val="24"/>
        </w:rPr>
        <w:t xml:space="preserve"> amikor meghívást kapott egy kolozsvári laptól, ahol kezdetben riporter</w:t>
      </w:r>
      <w:r w:rsidR="006B30D4" w:rsidRPr="004C6249">
        <w:rPr>
          <w:rFonts w:ascii="Times New Roman" w:hAnsi="Times New Roman" w:cs="Times New Roman"/>
          <w:sz w:val="24"/>
          <w:szCs w:val="24"/>
        </w:rPr>
        <w:t>,</w:t>
      </w:r>
      <w:r w:rsidR="00DE532E" w:rsidRPr="004C6249">
        <w:rPr>
          <w:rFonts w:ascii="Times New Roman" w:hAnsi="Times New Roman" w:cs="Times New Roman"/>
          <w:sz w:val="24"/>
          <w:szCs w:val="24"/>
        </w:rPr>
        <w:t xml:space="preserve"> majd belső </w:t>
      </w:r>
      <w:r w:rsidR="00977457" w:rsidRPr="004C6249">
        <w:rPr>
          <w:rFonts w:ascii="Times New Roman" w:hAnsi="Times New Roman" w:cs="Times New Roman"/>
          <w:sz w:val="24"/>
          <w:szCs w:val="24"/>
        </w:rPr>
        <w:t xml:space="preserve">munkatárs lett. Itt 1947-ig dolgozott. </w:t>
      </w:r>
      <w:r w:rsidR="00B1558F" w:rsidRPr="004C6249">
        <w:rPr>
          <w:rFonts w:ascii="Times New Roman" w:hAnsi="Times New Roman" w:cs="Times New Roman"/>
          <w:sz w:val="24"/>
          <w:szCs w:val="24"/>
        </w:rPr>
        <w:t xml:space="preserve">1948 végén kinevezték </w:t>
      </w:r>
      <w:proofErr w:type="gramStart"/>
      <w:r w:rsidR="00B1558F" w:rsidRPr="004C6249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B1558F" w:rsidRPr="004C6249">
        <w:rPr>
          <w:rFonts w:ascii="Times New Roman" w:hAnsi="Times New Roman" w:cs="Times New Roman"/>
          <w:sz w:val="24"/>
          <w:szCs w:val="24"/>
        </w:rPr>
        <w:t>……</w:t>
      </w:r>
      <w:r w:rsidR="00977457" w:rsidRPr="004C6249">
        <w:rPr>
          <w:rFonts w:ascii="Times New Roman" w:hAnsi="Times New Roman" w:cs="Times New Roman"/>
          <w:sz w:val="24"/>
          <w:szCs w:val="24"/>
        </w:rPr>
        <w:t xml:space="preserve"> című hetilap főszerkesztőjének.</w:t>
      </w:r>
      <w:r w:rsidR="00B1558F" w:rsidRPr="004C6249">
        <w:rPr>
          <w:rFonts w:ascii="Times New Roman" w:hAnsi="Times New Roman" w:cs="Times New Roman"/>
          <w:sz w:val="24"/>
          <w:szCs w:val="24"/>
        </w:rPr>
        <w:t xml:space="preserve"> 1950-től Bukarestben folytatta főszerkesztői munkáj</w:t>
      </w:r>
      <w:r w:rsidR="006B30D4" w:rsidRPr="004C6249">
        <w:rPr>
          <w:rFonts w:ascii="Times New Roman" w:hAnsi="Times New Roman" w:cs="Times New Roman"/>
          <w:sz w:val="24"/>
          <w:szCs w:val="24"/>
        </w:rPr>
        <w:t>át</w:t>
      </w:r>
      <w:r w:rsidR="00B1558F" w:rsidRPr="004C6249">
        <w:rPr>
          <w:rFonts w:ascii="Times New Roman" w:hAnsi="Times New Roman" w:cs="Times New Roman"/>
          <w:sz w:val="24"/>
          <w:szCs w:val="24"/>
        </w:rPr>
        <w:t xml:space="preserve"> az oda költöztetett </w:t>
      </w:r>
      <w:r w:rsidR="00977457" w:rsidRPr="004C6249">
        <w:rPr>
          <w:rFonts w:ascii="Times New Roman" w:hAnsi="Times New Roman" w:cs="Times New Roman"/>
          <w:sz w:val="24"/>
          <w:szCs w:val="24"/>
        </w:rPr>
        <w:t xml:space="preserve">lapnál. </w:t>
      </w:r>
      <w:r w:rsidR="00B1558F" w:rsidRPr="004C6249">
        <w:rPr>
          <w:rFonts w:ascii="Times New Roman" w:hAnsi="Times New Roman" w:cs="Times New Roman"/>
          <w:sz w:val="24"/>
          <w:szCs w:val="24"/>
        </w:rPr>
        <w:t>Ezt az újságot nevezte az ő</w:t>
      </w:r>
      <w:r w:rsidR="00DE532E" w:rsidRPr="004C6249">
        <w:rPr>
          <w:rFonts w:ascii="Times New Roman" w:hAnsi="Times New Roman" w:cs="Times New Roman"/>
          <w:sz w:val="24"/>
          <w:szCs w:val="24"/>
        </w:rPr>
        <w:t xml:space="preserve"> „irodalmi főiskolá</w:t>
      </w:r>
      <w:r w:rsidR="00B1558F" w:rsidRPr="004C6249">
        <w:rPr>
          <w:rFonts w:ascii="Times New Roman" w:hAnsi="Times New Roman" w:cs="Times New Roman"/>
          <w:sz w:val="24"/>
          <w:szCs w:val="24"/>
        </w:rPr>
        <w:t>jána</w:t>
      </w:r>
      <w:r w:rsidR="00977457" w:rsidRPr="004C6249">
        <w:rPr>
          <w:rFonts w:ascii="Times New Roman" w:hAnsi="Times New Roman" w:cs="Times New Roman"/>
          <w:sz w:val="24"/>
          <w:szCs w:val="24"/>
        </w:rPr>
        <w:t>k”</w:t>
      </w:r>
      <w:r w:rsidR="004C6249" w:rsidRPr="004C6249">
        <w:rPr>
          <w:rFonts w:ascii="Times New Roman" w:hAnsi="Times New Roman" w:cs="Times New Roman"/>
          <w:sz w:val="24"/>
          <w:szCs w:val="24"/>
        </w:rPr>
        <w:t>, „</w:t>
      </w:r>
      <w:r w:rsidR="00B1558F" w:rsidRPr="004C6249">
        <w:rPr>
          <w:rFonts w:ascii="Times New Roman" w:hAnsi="Times New Roman" w:cs="Times New Roman"/>
          <w:sz w:val="24"/>
          <w:szCs w:val="24"/>
        </w:rPr>
        <w:t>egyetemének</w:t>
      </w:r>
      <w:r w:rsidR="00977457" w:rsidRPr="004C6249">
        <w:rPr>
          <w:rFonts w:ascii="Times New Roman" w:hAnsi="Times New Roman" w:cs="Times New Roman"/>
          <w:sz w:val="24"/>
          <w:szCs w:val="24"/>
        </w:rPr>
        <w:t>”</w:t>
      </w:r>
      <w:r w:rsidR="00B1558F" w:rsidRPr="004C6249">
        <w:rPr>
          <w:rFonts w:ascii="Times New Roman" w:hAnsi="Times New Roman" w:cs="Times New Roman"/>
          <w:sz w:val="24"/>
          <w:szCs w:val="24"/>
        </w:rPr>
        <w:t>.</w:t>
      </w:r>
    </w:p>
    <w:p w:rsidR="00DE532E" w:rsidRPr="004C6249" w:rsidRDefault="00DE532E" w:rsidP="00DE532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Mi volt az orgánum neve?</w:t>
      </w:r>
    </w:p>
    <w:p w:rsidR="00DE532E" w:rsidRPr="004C6249" w:rsidRDefault="00DE532E" w:rsidP="00DE532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Világosság</w:t>
      </w:r>
    </w:p>
    <w:p w:rsidR="00DE532E" w:rsidRPr="004C6249" w:rsidRDefault="00E83F9B" w:rsidP="00DE532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Utunk</w:t>
      </w:r>
    </w:p>
    <w:p w:rsidR="00E83F9B" w:rsidRPr="004C6249" w:rsidRDefault="00356FEB" w:rsidP="00DE532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Falvak N</w:t>
      </w:r>
      <w:r w:rsidR="00E83F9B" w:rsidRPr="004C6249">
        <w:rPr>
          <w:rFonts w:ascii="Times New Roman" w:hAnsi="Times New Roman" w:cs="Times New Roman"/>
          <w:sz w:val="24"/>
          <w:szCs w:val="24"/>
        </w:rPr>
        <w:t>épe</w:t>
      </w:r>
    </w:p>
    <w:p w:rsidR="007926D4" w:rsidRPr="004C6249" w:rsidRDefault="007926D4" w:rsidP="007926D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E532E" w:rsidRPr="004C6249" w:rsidRDefault="00611905" w:rsidP="007926D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Sütő András pályája a látványos indulás után – a „szocializmus hajnali óráinak” lendülete, a kor politikai követelményei a fiatal írót is elkapta – az ötvene</w:t>
      </w:r>
      <w:r w:rsidR="007926D4" w:rsidRPr="004C6249">
        <w:rPr>
          <w:rFonts w:ascii="Times New Roman" w:hAnsi="Times New Roman" w:cs="Times New Roman"/>
          <w:sz w:val="24"/>
          <w:szCs w:val="24"/>
        </w:rPr>
        <w:t>s</w:t>
      </w:r>
      <w:r w:rsidR="008E7C47" w:rsidRPr="004C6249">
        <w:rPr>
          <w:rFonts w:ascii="Times New Roman" w:hAnsi="Times New Roman" w:cs="Times New Roman"/>
          <w:sz w:val="24"/>
          <w:szCs w:val="24"/>
        </w:rPr>
        <w:t xml:space="preserve"> évek közepén elbizonytalanodott.</w:t>
      </w:r>
      <w:r w:rsidRPr="004C6249">
        <w:rPr>
          <w:rFonts w:ascii="Times New Roman" w:hAnsi="Times New Roman" w:cs="Times New Roman"/>
          <w:sz w:val="24"/>
          <w:szCs w:val="24"/>
        </w:rPr>
        <w:t xml:space="preserve"> A</w:t>
      </w:r>
      <w:r w:rsidR="009420C3" w:rsidRPr="004C6249">
        <w:rPr>
          <w:rFonts w:ascii="Times New Roman" w:hAnsi="Times New Roman" w:cs="Times New Roman"/>
          <w:sz w:val="24"/>
          <w:szCs w:val="24"/>
        </w:rPr>
        <w:t>z önmagát kereső, eszméit tisztázni vágyó fiatal író korán megkezdte önvédelmi harcát a</w:t>
      </w:r>
      <w:r w:rsidR="00011899" w:rsidRPr="004C6249">
        <w:rPr>
          <w:rFonts w:ascii="Times New Roman" w:hAnsi="Times New Roman" w:cs="Times New Roman"/>
          <w:sz w:val="24"/>
          <w:szCs w:val="24"/>
        </w:rPr>
        <w:t>z</w:t>
      </w:r>
      <w:r w:rsidR="00FB1C29" w:rsidRPr="004C6249">
        <w:rPr>
          <w:rFonts w:ascii="Times New Roman" w:hAnsi="Times New Roman" w:cs="Times New Roman"/>
          <w:sz w:val="24"/>
          <w:szCs w:val="24"/>
        </w:rPr>
        <w:t xml:space="preserve"> irodalmi sematizmus ellen. Segítségér</w:t>
      </w:r>
      <w:r w:rsidR="0064572F" w:rsidRPr="004C6249">
        <w:rPr>
          <w:rFonts w:ascii="Times New Roman" w:hAnsi="Times New Roman" w:cs="Times New Roman"/>
          <w:sz w:val="24"/>
          <w:szCs w:val="24"/>
        </w:rPr>
        <w:t>e volt ebben Veres Péter</w:t>
      </w:r>
      <w:r w:rsidR="00FB1C29" w:rsidRPr="004C6249">
        <w:rPr>
          <w:rFonts w:ascii="Times New Roman" w:hAnsi="Times New Roman" w:cs="Times New Roman"/>
          <w:sz w:val="24"/>
          <w:szCs w:val="24"/>
        </w:rPr>
        <w:t>, aki már 1954-ben a valóság feltétlen tiszteletére intette.</w:t>
      </w:r>
      <w:r w:rsidR="00C53BC1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64572F" w:rsidRPr="004C6249">
        <w:rPr>
          <w:rFonts w:ascii="Times New Roman" w:hAnsi="Times New Roman" w:cs="Times New Roman"/>
          <w:sz w:val="24"/>
          <w:szCs w:val="24"/>
        </w:rPr>
        <w:t>Ebben az időben lemondott</w:t>
      </w:r>
      <w:r w:rsidR="00AC58B5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035D7F" w:rsidRPr="004C6249">
        <w:rPr>
          <w:rFonts w:ascii="Times New Roman" w:hAnsi="Times New Roman" w:cs="Times New Roman"/>
          <w:sz w:val="24"/>
          <w:szCs w:val="24"/>
        </w:rPr>
        <w:t>a Bukarestbe költöztetett lap főszerkesztői állásáról</w:t>
      </w:r>
      <w:r w:rsidR="00C35788" w:rsidRPr="004C6249">
        <w:rPr>
          <w:rFonts w:ascii="Times New Roman" w:hAnsi="Times New Roman" w:cs="Times New Roman"/>
          <w:sz w:val="24"/>
          <w:szCs w:val="24"/>
        </w:rPr>
        <w:t xml:space="preserve"> és </w:t>
      </w:r>
      <w:r w:rsidR="008E7C47" w:rsidRPr="004C6249">
        <w:rPr>
          <w:rFonts w:ascii="Times New Roman" w:hAnsi="Times New Roman" w:cs="Times New Roman"/>
          <w:sz w:val="24"/>
          <w:szCs w:val="24"/>
        </w:rPr>
        <w:t>el</w:t>
      </w:r>
      <w:r w:rsidR="00C35788" w:rsidRPr="004C6249">
        <w:rPr>
          <w:rFonts w:ascii="Times New Roman" w:hAnsi="Times New Roman" w:cs="Times New Roman"/>
          <w:sz w:val="24"/>
          <w:szCs w:val="24"/>
        </w:rPr>
        <w:t>költözött abba a városba, mely haláláig otthona volt. Melyik ez a város?</w:t>
      </w:r>
    </w:p>
    <w:p w:rsidR="008E7C47" w:rsidRPr="004C6249" w:rsidRDefault="008E7C47" w:rsidP="008E7C4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Marosvásárhely</w:t>
      </w:r>
    </w:p>
    <w:p w:rsidR="008E7C47" w:rsidRPr="004C6249" w:rsidRDefault="008E7C47" w:rsidP="008E7C4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lastRenderedPageBreak/>
        <w:t>Budapest</w:t>
      </w:r>
    </w:p>
    <w:p w:rsidR="00156F4C" w:rsidRPr="004C6249" w:rsidRDefault="0064572F" w:rsidP="008E7C4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Székelyudvarhely</w:t>
      </w:r>
    </w:p>
    <w:p w:rsidR="00AC58B5" w:rsidRPr="004C6249" w:rsidRDefault="00AC58B5" w:rsidP="00AC58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10C3" w:rsidRPr="004C6249" w:rsidRDefault="0064572F" w:rsidP="00AC58B5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Ekkorra már családo</w:t>
      </w:r>
      <w:r w:rsidR="0019212A" w:rsidRPr="004C6249">
        <w:rPr>
          <w:rFonts w:ascii="Times New Roman" w:hAnsi="Times New Roman" w:cs="Times New Roman"/>
          <w:sz w:val="24"/>
          <w:szCs w:val="24"/>
        </w:rPr>
        <w:t>t alapított, megnősült, f</w:t>
      </w:r>
      <w:r w:rsidRPr="004C6249">
        <w:rPr>
          <w:rFonts w:ascii="Times New Roman" w:hAnsi="Times New Roman" w:cs="Times New Roman"/>
          <w:sz w:val="24"/>
          <w:szCs w:val="24"/>
        </w:rPr>
        <w:t xml:space="preserve">elesége </w:t>
      </w:r>
      <w:r w:rsidRPr="004C6249">
        <w:rPr>
          <w:rFonts w:ascii="Times New Roman" w:hAnsi="Times New Roman" w:cs="Times New Roman"/>
          <w:i/>
          <w:sz w:val="24"/>
          <w:szCs w:val="24"/>
        </w:rPr>
        <w:t xml:space="preserve">Szabó </w:t>
      </w:r>
      <w:r w:rsidR="0019212A" w:rsidRPr="004C6249">
        <w:rPr>
          <w:rFonts w:ascii="Times New Roman" w:hAnsi="Times New Roman" w:cs="Times New Roman"/>
          <w:i/>
          <w:sz w:val="24"/>
          <w:szCs w:val="24"/>
        </w:rPr>
        <w:t>Éva</w:t>
      </w:r>
      <w:r w:rsidR="0019212A" w:rsidRPr="004C6249">
        <w:rPr>
          <w:rFonts w:ascii="Times New Roman" w:hAnsi="Times New Roman" w:cs="Times New Roman"/>
          <w:sz w:val="24"/>
          <w:szCs w:val="24"/>
        </w:rPr>
        <w:t xml:space="preserve"> volt</w:t>
      </w:r>
      <w:r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19212A" w:rsidRPr="004C6249">
        <w:rPr>
          <w:rFonts w:ascii="Times New Roman" w:hAnsi="Times New Roman" w:cs="Times New Roman"/>
          <w:sz w:val="24"/>
          <w:szCs w:val="24"/>
        </w:rPr>
        <w:t>(</w:t>
      </w:r>
      <w:r w:rsidRPr="004C6249">
        <w:rPr>
          <w:rFonts w:ascii="Times New Roman" w:hAnsi="Times New Roman" w:cs="Times New Roman"/>
          <w:sz w:val="24"/>
          <w:szCs w:val="24"/>
        </w:rPr>
        <w:t>akit „</w:t>
      </w:r>
      <w:r w:rsidRPr="004C6249">
        <w:rPr>
          <w:rFonts w:ascii="Times New Roman" w:hAnsi="Times New Roman" w:cs="Times New Roman"/>
          <w:i/>
          <w:sz w:val="24"/>
          <w:szCs w:val="24"/>
        </w:rPr>
        <w:t>örökmécses</w:t>
      </w:r>
      <w:r w:rsidR="0019212A" w:rsidRPr="004C6249">
        <w:rPr>
          <w:rFonts w:ascii="Times New Roman" w:hAnsi="Times New Roman" w:cs="Times New Roman"/>
          <w:sz w:val="24"/>
          <w:szCs w:val="24"/>
        </w:rPr>
        <w:t>nek</w:t>
      </w:r>
      <w:r w:rsidR="00035D7F" w:rsidRPr="004C6249">
        <w:rPr>
          <w:rFonts w:ascii="Times New Roman" w:hAnsi="Times New Roman" w:cs="Times New Roman"/>
          <w:sz w:val="24"/>
          <w:szCs w:val="24"/>
        </w:rPr>
        <w:t>”</w:t>
      </w:r>
      <w:r w:rsidR="0019212A" w:rsidRPr="004C6249">
        <w:rPr>
          <w:rFonts w:ascii="Times New Roman" w:hAnsi="Times New Roman" w:cs="Times New Roman"/>
          <w:sz w:val="24"/>
          <w:szCs w:val="24"/>
        </w:rPr>
        <w:t xml:space="preserve"> hívott)</w:t>
      </w:r>
      <w:r w:rsidR="00984249" w:rsidRPr="004C6249">
        <w:rPr>
          <w:rFonts w:ascii="Times New Roman" w:hAnsi="Times New Roman" w:cs="Times New Roman"/>
          <w:sz w:val="24"/>
          <w:szCs w:val="24"/>
        </w:rPr>
        <w:t>. M</w:t>
      </w:r>
      <w:r w:rsidR="008B2404" w:rsidRPr="004C6249">
        <w:rPr>
          <w:rFonts w:ascii="Times New Roman" w:hAnsi="Times New Roman" w:cs="Times New Roman"/>
          <w:sz w:val="24"/>
          <w:szCs w:val="24"/>
        </w:rPr>
        <w:t>egszületett</w:t>
      </w:r>
      <w:r w:rsidRPr="004C6249">
        <w:rPr>
          <w:rFonts w:ascii="Times New Roman" w:hAnsi="Times New Roman" w:cs="Times New Roman"/>
          <w:sz w:val="24"/>
          <w:szCs w:val="24"/>
        </w:rPr>
        <w:t xml:space="preserve"> Ágnes</w:t>
      </w:r>
      <w:r w:rsidR="0019212A" w:rsidRPr="004C6249">
        <w:rPr>
          <w:rFonts w:ascii="Times New Roman" w:hAnsi="Times New Roman" w:cs="Times New Roman"/>
          <w:sz w:val="24"/>
          <w:szCs w:val="24"/>
        </w:rPr>
        <w:t xml:space="preserve"> lánya és András fia. </w:t>
      </w:r>
    </w:p>
    <w:p w:rsidR="008B65B3" w:rsidRPr="004C6249" w:rsidRDefault="00C510C3" w:rsidP="00993E0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Az „eszme és a valóság közötti rés egyre jobban nyomasztotta” az írót. Viszonylag hamar felfedezte, ha a sematikus irodalompolitikai irányelvek nem teszik lehetővé a hiteles korábrázolást, akkor az író a világ visszás jelenségeit humoros-szatirikus hangnemben kénytelen bemutatni. </w:t>
      </w:r>
      <w:r w:rsidR="00993E02" w:rsidRPr="004C6249">
        <w:rPr>
          <w:rFonts w:ascii="Times New Roman" w:hAnsi="Times New Roman" w:cs="Times New Roman"/>
          <w:sz w:val="24"/>
          <w:szCs w:val="24"/>
        </w:rPr>
        <w:t xml:space="preserve">Sorra jelentek meg ironikus hangvételű írásai, melyeket sorra be is tiltottak. </w:t>
      </w:r>
      <w:r w:rsidR="006B30D4" w:rsidRPr="004C6249">
        <w:rPr>
          <w:rFonts w:ascii="Times New Roman" w:hAnsi="Times New Roman" w:cs="Times New Roman"/>
          <w:sz w:val="24"/>
          <w:szCs w:val="24"/>
        </w:rPr>
        <w:t>Melyik az a műve, melyben vitr</w:t>
      </w:r>
      <w:r w:rsidRPr="004C6249">
        <w:rPr>
          <w:rFonts w:ascii="Times New Roman" w:hAnsi="Times New Roman" w:cs="Times New Roman"/>
          <w:sz w:val="24"/>
          <w:szCs w:val="24"/>
        </w:rPr>
        <w:t>iolos humorral ábrázolja egy fa</w:t>
      </w:r>
      <w:r w:rsidR="00993E02" w:rsidRPr="004C6249">
        <w:rPr>
          <w:rFonts w:ascii="Times New Roman" w:hAnsi="Times New Roman" w:cs="Times New Roman"/>
          <w:sz w:val="24"/>
          <w:szCs w:val="24"/>
        </w:rPr>
        <w:t>lusi kiskirály hatalmaskodásait? (A darabot 1967-ben mutatta</w:t>
      </w:r>
      <w:r w:rsidR="008B2404" w:rsidRPr="004C6249">
        <w:rPr>
          <w:rFonts w:ascii="Times New Roman" w:hAnsi="Times New Roman" w:cs="Times New Roman"/>
          <w:sz w:val="24"/>
          <w:szCs w:val="24"/>
        </w:rPr>
        <w:t xml:space="preserve"> be a marosvásárhelyi színház, de a hatodik előadás után betiltották</w:t>
      </w:r>
      <w:r w:rsidR="00993E02" w:rsidRPr="004C6249">
        <w:rPr>
          <w:rFonts w:ascii="Times New Roman" w:hAnsi="Times New Roman" w:cs="Times New Roman"/>
          <w:sz w:val="24"/>
          <w:szCs w:val="24"/>
        </w:rPr>
        <w:t>.)</w:t>
      </w:r>
    </w:p>
    <w:p w:rsidR="008B65B3" w:rsidRPr="004C6249" w:rsidRDefault="008B65B3" w:rsidP="004C6249">
      <w:pPr>
        <w:pStyle w:val="Nincstrkz"/>
        <w:numPr>
          <w:ilvl w:val="0"/>
          <w:numId w:val="18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Félrejáró Salamon</w:t>
      </w:r>
    </w:p>
    <w:p w:rsidR="008B65B3" w:rsidRPr="004C6249" w:rsidRDefault="008B65B3" w:rsidP="004C6249">
      <w:pPr>
        <w:pStyle w:val="Nincstrkz"/>
        <w:numPr>
          <w:ilvl w:val="0"/>
          <w:numId w:val="18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Pompás Gedeon</w:t>
      </w:r>
    </w:p>
    <w:p w:rsidR="008B65B3" w:rsidRPr="004C6249" w:rsidRDefault="008B65B3" w:rsidP="004C6249">
      <w:pPr>
        <w:pStyle w:val="Nincstrkz"/>
        <w:numPr>
          <w:ilvl w:val="0"/>
          <w:numId w:val="18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Tékozló szerelem</w:t>
      </w:r>
    </w:p>
    <w:p w:rsidR="00725868" w:rsidRPr="004C6249" w:rsidRDefault="00993E02" w:rsidP="008B65B3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49" w:rsidRPr="004C6249" w:rsidRDefault="001C410D" w:rsidP="0098424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Sütő András saját gyermekkorát, </w:t>
      </w:r>
      <w:r w:rsidR="00035D7F" w:rsidRPr="004C6249">
        <w:rPr>
          <w:rFonts w:ascii="Times New Roman" w:hAnsi="Times New Roman" w:cs="Times New Roman"/>
          <w:sz w:val="24"/>
          <w:szCs w:val="24"/>
        </w:rPr>
        <w:t xml:space="preserve">szüleinek, </w:t>
      </w:r>
      <w:r w:rsidRPr="004C6249">
        <w:rPr>
          <w:rFonts w:ascii="Times New Roman" w:hAnsi="Times New Roman" w:cs="Times New Roman"/>
          <w:sz w:val="24"/>
          <w:szCs w:val="24"/>
        </w:rPr>
        <w:t xml:space="preserve">családjának </w:t>
      </w:r>
      <w:r w:rsidR="00035D7F" w:rsidRPr="004C6249">
        <w:rPr>
          <w:rFonts w:ascii="Times New Roman" w:hAnsi="Times New Roman" w:cs="Times New Roman"/>
          <w:sz w:val="24"/>
          <w:szCs w:val="24"/>
        </w:rPr>
        <w:t>viszontagságos sorsát</w:t>
      </w:r>
      <w:r w:rsidRPr="004C6249">
        <w:rPr>
          <w:rFonts w:ascii="Times New Roman" w:hAnsi="Times New Roman" w:cs="Times New Roman"/>
          <w:sz w:val="24"/>
          <w:szCs w:val="24"/>
        </w:rPr>
        <w:t xml:space="preserve"> mesélte el abban a „</w:t>
      </w:r>
      <w:r w:rsidRPr="004C6249">
        <w:rPr>
          <w:rFonts w:ascii="Times New Roman" w:hAnsi="Times New Roman" w:cs="Times New Roman"/>
          <w:i/>
          <w:sz w:val="24"/>
          <w:szCs w:val="24"/>
        </w:rPr>
        <w:t>naplójegyzetek</w:t>
      </w:r>
      <w:r w:rsidRPr="004C6249">
        <w:rPr>
          <w:rFonts w:ascii="Times New Roman" w:hAnsi="Times New Roman" w:cs="Times New Roman"/>
          <w:sz w:val="24"/>
          <w:szCs w:val="24"/>
        </w:rPr>
        <w:t xml:space="preserve">nek” nevezett művében, melyben a parasztság küzdelmes életéről, múltjáról és jelenéről ad számot. Ténybeli gazdagsága ellenére mégsem szociográfia, hanem inkább szépirodalmi alkotás, mely Illyés Gyula </w:t>
      </w:r>
      <w:r w:rsidRPr="004C6249">
        <w:rPr>
          <w:rFonts w:ascii="Times New Roman" w:hAnsi="Times New Roman" w:cs="Times New Roman"/>
          <w:i/>
          <w:sz w:val="24"/>
          <w:szCs w:val="24"/>
        </w:rPr>
        <w:t>Puszták népe</w:t>
      </w:r>
      <w:r w:rsidRPr="004C6249">
        <w:rPr>
          <w:rFonts w:ascii="Times New Roman" w:hAnsi="Times New Roman" w:cs="Times New Roman"/>
          <w:sz w:val="24"/>
          <w:szCs w:val="24"/>
        </w:rPr>
        <w:t xml:space="preserve"> és Tamási Áron </w:t>
      </w:r>
      <w:r w:rsidRPr="004C6249">
        <w:rPr>
          <w:rFonts w:ascii="Times New Roman" w:hAnsi="Times New Roman" w:cs="Times New Roman"/>
          <w:i/>
          <w:sz w:val="24"/>
          <w:szCs w:val="24"/>
        </w:rPr>
        <w:t>Szülőföldem</w:t>
      </w:r>
      <w:r w:rsidRPr="004C6249">
        <w:rPr>
          <w:rFonts w:ascii="Times New Roman" w:hAnsi="Times New Roman" w:cs="Times New Roman"/>
          <w:sz w:val="24"/>
          <w:szCs w:val="24"/>
        </w:rPr>
        <w:t xml:space="preserve"> című műveikkel rokoníthat</w:t>
      </w:r>
      <w:r w:rsidR="0032062C" w:rsidRPr="004C6249">
        <w:rPr>
          <w:rFonts w:ascii="Times New Roman" w:hAnsi="Times New Roman" w:cs="Times New Roman"/>
          <w:sz w:val="24"/>
          <w:szCs w:val="24"/>
        </w:rPr>
        <w:t>ó. A hűség és felelősségtudat kön</w:t>
      </w:r>
      <w:r w:rsidR="00035D7F" w:rsidRPr="004C6249">
        <w:rPr>
          <w:rFonts w:ascii="Times New Roman" w:hAnsi="Times New Roman" w:cs="Times New Roman"/>
          <w:sz w:val="24"/>
          <w:szCs w:val="24"/>
        </w:rPr>
        <w:t xml:space="preserve">yve </w:t>
      </w:r>
      <w:r w:rsidR="0032062C" w:rsidRPr="004C6249">
        <w:rPr>
          <w:rFonts w:ascii="Times New Roman" w:hAnsi="Times New Roman" w:cs="Times New Roman"/>
          <w:sz w:val="24"/>
          <w:szCs w:val="24"/>
        </w:rPr>
        <w:t>ez a Sütő mű. Melyiket keressük?</w:t>
      </w:r>
    </w:p>
    <w:p w:rsidR="0032062C" w:rsidRPr="004C6249" w:rsidRDefault="0032062C" w:rsidP="0032062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Gyermekkorom tükörcserepei</w:t>
      </w:r>
    </w:p>
    <w:p w:rsidR="0032062C" w:rsidRPr="004C6249" w:rsidRDefault="0032062C" w:rsidP="0032062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Anyám könnyű álmot ígér</w:t>
      </w:r>
    </w:p>
    <w:p w:rsidR="0032062C" w:rsidRPr="004C6249" w:rsidRDefault="0032062C" w:rsidP="0032062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Évek – Hazajáró lelkek</w:t>
      </w:r>
    </w:p>
    <w:p w:rsidR="0060229A" w:rsidRPr="004C6249" w:rsidRDefault="0060229A" w:rsidP="0060229A">
      <w:pPr>
        <w:pStyle w:val="Nincstrkz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61045" w:rsidRPr="004C6249" w:rsidRDefault="006145EC" w:rsidP="0060229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hetvenes évek elejétől jelentkezett</w:t>
      </w:r>
      <w:r w:rsidR="00AA5B19" w:rsidRPr="004C6249">
        <w:rPr>
          <w:rFonts w:ascii="Times New Roman" w:hAnsi="Times New Roman" w:cs="Times New Roman"/>
          <w:sz w:val="24"/>
          <w:szCs w:val="24"/>
        </w:rPr>
        <w:t xml:space="preserve"> esszéköteteivel.</w:t>
      </w:r>
      <w:r w:rsidR="00E36B42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C6374B" w:rsidRPr="004C6249">
        <w:rPr>
          <w:rFonts w:ascii="Times New Roman" w:hAnsi="Times New Roman" w:cs="Times New Roman"/>
          <w:sz w:val="24"/>
          <w:szCs w:val="24"/>
        </w:rPr>
        <w:t xml:space="preserve">Sütő András esszéinek központi témája a romániai magyarság sorsa, létjogának bizonyítása, egyenrangúságának, nyelvének védelme. Esszéi műfaji tekintetben lehetnek sokfélék: úti tűnődések, történelmi esszék, a témák </w:t>
      </w:r>
      <w:r w:rsidR="00461045" w:rsidRPr="004C6249">
        <w:rPr>
          <w:rFonts w:ascii="Times New Roman" w:hAnsi="Times New Roman" w:cs="Times New Roman"/>
          <w:sz w:val="24"/>
          <w:szCs w:val="24"/>
        </w:rPr>
        <w:t xml:space="preserve">csak </w:t>
      </w:r>
      <w:r w:rsidR="00C6374B" w:rsidRPr="004C6249">
        <w:rPr>
          <w:rFonts w:ascii="Times New Roman" w:hAnsi="Times New Roman" w:cs="Times New Roman"/>
          <w:sz w:val="24"/>
          <w:szCs w:val="24"/>
        </w:rPr>
        <w:t>„ürügyek”</w:t>
      </w:r>
      <w:r w:rsidR="00461045" w:rsidRPr="004C6249">
        <w:rPr>
          <w:rFonts w:ascii="Times New Roman" w:hAnsi="Times New Roman" w:cs="Times New Roman"/>
          <w:sz w:val="24"/>
          <w:szCs w:val="24"/>
        </w:rPr>
        <w:t xml:space="preserve"> a magyarság létkérdéseivel kapcsolatos írói világképnek, a művészi hitvallásnak kifejezésére.</w:t>
      </w:r>
      <w:r w:rsidR="00E36B42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461045" w:rsidRPr="004C6249">
        <w:rPr>
          <w:rFonts w:ascii="Times New Roman" w:hAnsi="Times New Roman" w:cs="Times New Roman"/>
          <w:sz w:val="24"/>
          <w:szCs w:val="24"/>
        </w:rPr>
        <w:t>A három cím közül egyik nem esszékötet. Melyik?</w:t>
      </w:r>
    </w:p>
    <w:p w:rsidR="00461045" w:rsidRPr="004C6249" w:rsidRDefault="00461045" w:rsidP="00461045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Engedjétek hozzám jönni a szavakat</w:t>
      </w:r>
    </w:p>
    <w:p w:rsidR="00461045" w:rsidRPr="004C6249" w:rsidRDefault="00D0180E" w:rsidP="00461045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Létvégi hajrában</w:t>
      </w:r>
    </w:p>
    <w:p w:rsidR="005000C4" w:rsidRPr="004C6249" w:rsidRDefault="00461045" w:rsidP="00461045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Szemet szóért</w:t>
      </w:r>
    </w:p>
    <w:p w:rsidR="005000C4" w:rsidRPr="004C6249" w:rsidRDefault="005000C4" w:rsidP="005000C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172B" w:rsidRPr="004C6249" w:rsidRDefault="00AD5127" w:rsidP="005000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Sütő András leginkább a hetvenes-nyolcvanas években született drámáiból ismert.</w:t>
      </w:r>
      <w:r w:rsidR="008366DC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E6172B" w:rsidRPr="004C6249">
        <w:rPr>
          <w:rFonts w:ascii="Times New Roman" w:hAnsi="Times New Roman" w:cs="Times New Roman"/>
          <w:sz w:val="24"/>
          <w:szCs w:val="24"/>
        </w:rPr>
        <w:t>A hetvenes években keletkezett négy drámát az az írói kérdés kapcsolja össze, hogy miként viselkedik „</w:t>
      </w:r>
      <w:r w:rsidR="00E6172B" w:rsidRPr="004C6249">
        <w:rPr>
          <w:rFonts w:ascii="Times New Roman" w:hAnsi="Times New Roman" w:cs="Times New Roman"/>
          <w:i/>
          <w:sz w:val="24"/>
          <w:szCs w:val="24"/>
        </w:rPr>
        <w:t>az ember a hatalom kezében és a hatalom az ember kezében</w:t>
      </w:r>
      <w:r w:rsidR="00E6172B" w:rsidRPr="004C6249">
        <w:rPr>
          <w:rFonts w:ascii="Times New Roman" w:hAnsi="Times New Roman" w:cs="Times New Roman"/>
          <w:sz w:val="24"/>
          <w:szCs w:val="24"/>
        </w:rPr>
        <w:t>”.</w:t>
      </w:r>
      <w:r w:rsidR="008366DC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7177E6" w:rsidRPr="004C6249">
        <w:rPr>
          <w:rFonts w:ascii="Times New Roman" w:hAnsi="Times New Roman" w:cs="Times New Roman"/>
          <w:sz w:val="24"/>
          <w:szCs w:val="24"/>
        </w:rPr>
        <w:t>H</w:t>
      </w:r>
      <w:r w:rsidR="003C0D10" w:rsidRPr="004C6249">
        <w:rPr>
          <w:rFonts w:ascii="Times New Roman" w:hAnsi="Times New Roman" w:cs="Times New Roman"/>
          <w:sz w:val="24"/>
          <w:szCs w:val="24"/>
        </w:rPr>
        <w:t xml:space="preserve">atalom </w:t>
      </w:r>
      <w:r w:rsidR="007177E6" w:rsidRPr="004C6249">
        <w:rPr>
          <w:rFonts w:ascii="Times New Roman" w:hAnsi="Times New Roman" w:cs="Times New Roman"/>
          <w:sz w:val="24"/>
          <w:szCs w:val="24"/>
        </w:rPr>
        <w:t xml:space="preserve">és erkölcs </w:t>
      </w:r>
      <w:r w:rsidR="002C3BD1" w:rsidRPr="004C6249">
        <w:rPr>
          <w:rFonts w:ascii="Times New Roman" w:hAnsi="Times New Roman" w:cs="Times New Roman"/>
          <w:sz w:val="24"/>
          <w:szCs w:val="24"/>
        </w:rPr>
        <w:t>viszonya foglalkoztatta a</w:t>
      </w:r>
      <w:r w:rsidR="008366DC" w:rsidRPr="004C6249">
        <w:rPr>
          <w:rFonts w:ascii="Times New Roman" w:hAnsi="Times New Roman" w:cs="Times New Roman"/>
          <w:sz w:val="24"/>
          <w:szCs w:val="24"/>
        </w:rPr>
        <w:t>z író</w:t>
      </w:r>
      <w:r w:rsidR="002C3BD1" w:rsidRPr="004C6249">
        <w:rPr>
          <w:rFonts w:ascii="Times New Roman" w:hAnsi="Times New Roman" w:cs="Times New Roman"/>
          <w:sz w:val="24"/>
          <w:szCs w:val="24"/>
        </w:rPr>
        <w:t>t már a szatirikus-</w:t>
      </w:r>
      <w:r w:rsidR="008366DC" w:rsidRPr="004C6249">
        <w:rPr>
          <w:rFonts w:ascii="Times New Roman" w:hAnsi="Times New Roman" w:cs="Times New Roman"/>
          <w:sz w:val="24"/>
          <w:szCs w:val="24"/>
        </w:rPr>
        <w:t xml:space="preserve"> humo</w:t>
      </w:r>
      <w:r w:rsidR="002C3BD1" w:rsidRPr="004C6249">
        <w:rPr>
          <w:rFonts w:ascii="Times New Roman" w:hAnsi="Times New Roman" w:cs="Times New Roman"/>
          <w:sz w:val="24"/>
          <w:szCs w:val="24"/>
        </w:rPr>
        <w:t>ros írásaiban is, azonban ez a hangvétel már</w:t>
      </w:r>
      <w:r w:rsidR="00E6172B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8366DC" w:rsidRPr="004C6249">
        <w:rPr>
          <w:rFonts w:ascii="Times New Roman" w:hAnsi="Times New Roman" w:cs="Times New Roman"/>
          <w:sz w:val="24"/>
          <w:szCs w:val="24"/>
        </w:rPr>
        <w:t>nem felelt meg az egyre nagyobb író</w:t>
      </w:r>
      <w:r w:rsidR="00E6172B" w:rsidRPr="004C6249">
        <w:rPr>
          <w:rFonts w:ascii="Times New Roman" w:hAnsi="Times New Roman" w:cs="Times New Roman"/>
          <w:sz w:val="24"/>
          <w:szCs w:val="24"/>
        </w:rPr>
        <w:t>i</w:t>
      </w:r>
      <w:r w:rsidR="008366DC" w:rsidRPr="004C6249">
        <w:rPr>
          <w:rFonts w:ascii="Times New Roman" w:hAnsi="Times New Roman" w:cs="Times New Roman"/>
          <w:sz w:val="24"/>
          <w:szCs w:val="24"/>
        </w:rPr>
        <w:t xml:space="preserve"> gond felmutatásához. Ennek eredményeképp Sütő András műfajt és hangnemet váltott. Eljutott a tragédiákhoz.</w:t>
      </w:r>
    </w:p>
    <w:p w:rsidR="00683AD4" w:rsidRPr="004C6249" w:rsidRDefault="007177E6" w:rsidP="007177E6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három dráma közül kettő a reformáció korába vezet el, egy az ókori Perzsiába. Melyik játszódik az ókorban?</w:t>
      </w:r>
    </w:p>
    <w:p w:rsidR="00683AD4" w:rsidRPr="004C6249" w:rsidRDefault="00683AD4" w:rsidP="00683AD4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Csillag a máglyán</w:t>
      </w:r>
    </w:p>
    <w:p w:rsidR="004C0ACB" w:rsidRPr="004C6249" w:rsidRDefault="004C0ACB" w:rsidP="004C0ACB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Szuzai menyegző</w:t>
      </w:r>
    </w:p>
    <w:p w:rsidR="00683AD4" w:rsidRPr="004C6249" w:rsidRDefault="004C0ACB" w:rsidP="00683AD4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Egy lócsiszár virágvasárnapja</w:t>
      </w:r>
    </w:p>
    <w:p w:rsidR="00640BBE" w:rsidRPr="004C6249" w:rsidRDefault="00640BBE" w:rsidP="00640BBE">
      <w:pPr>
        <w:pStyle w:val="Nincstrkz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640BBE" w:rsidRPr="004C6249" w:rsidRDefault="006B30D4" w:rsidP="00640BBE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fenti művek</w:t>
      </w:r>
      <w:r w:rsidR="00270664" w:rsidRPr="004C6249">
        <w:rPr>
          <w:rFonts w:ascii="Times New Roman" w:hAnsi="Times New Roman" w:cs="Times New Roman"/>
          <w:sz w:val="24"/>
          <w:szCs w:val="24"/>
        </w:rPr>
        <w:t xml:space="preserve"> egy dráma</w:t>
      </w:r>
      <w:r w:rsidR="00AC4C70" w:rsidRPr="004C6249">
        <w:rPr>
          <w:rFonts w:ascii="Times New Roman" w:hAnsi="Times New Roman" w:cs="Times New Roman"/>
          <w:sz w:val="24"/>
          <w:szCs w:val="24"/>
        </w:rPr>
        <w:t>tetralógia részei. Mi a címe a tetralógiából hiányzó drámának?</w:t>
      </w:r>
    </w:p>
    <w:p w:rsidR="00AC4C70" w:rsidRPr="004C6249" w:rsidRDefault="00AC4C70" w:rsidP="00AC4C7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Advent a Hargitán</w:t>
      </w:r>
    </w:p>
    <w:p w:rsidR="00AC4C70" w:rsidRPr="004C6249" w:rsidRDefault="00A62B89" w:rsidP="00AC4C7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Balkáni gerle</w:t>
      </w:r>
    </w:p>
    <w:p w:rsidR="00AC4C70" w:rsidRPr="004C6249" w:rsidRDefault="00AC4C70" w:rsidP="00AC4C7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Káin és Ábel</w:t>
      </w:r>
    </w:p>
    <w:p w:rsidR="00A62B89" w:rsidRPr="004C6249" w:rsidRDefault="00A62B89" w:rsidP="00A62B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4DC2" w:rsidRPr="004C6249" w:rsidRDefault="00B1555C" w:rsidP="00944DC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Az erdélyi magyarság </w:t>
      </w:r>
      <w:r w:rsidR="003A5076" w:rsidRPr="004C6249">
        <w:rPr>
          <w:rFonts w:ascii="Times New Roman" w:hAnsi="Times New Roman" w:cs="Times New Roman"/>
          <w:sz w:val="24"/>
          <w:szCs w:val="24"/>
        </w:rPr>
        <w:t>egyenjogúságának védelme érdekében – a teljes anyanyelvi oktatás, a nyelvhasználati jogok mellett – á</w:t>
      </w:r>
      <w:r w:rsidRPr="004C6249">
        <w:rPr>
          <w:rFonts w:ascii="Times New Roman" w:hAnsi="Times New Roman" w:cs="Times New Roman"/>
          <w:sz w:val="24"/>
          <w:szCs w:val="24"/>
        </w:rPr>
        <w:t>ll</w:t>
      </w:r>
      <w:r w:rsidR="003A5076" w:rsidRPr="004C6249">
        <w:rPr>
          <w:rFonts w:ascii="Times New Roman" w:hAnsi="Times New Roman" w:cs="Times New Roman"/>
          <w:sz w:val="24"/>
          <w:szCs w:val="24"/>
        </w:rPr>
        <w:t>t</w:t>
      </w:r>
      <w:r w:rsidRPr="004C6249">
        <w:rPr>
          <w:rFonts w:ascii="Times New Roman" w:hAnsi="Times New Roman" w:cs="Times New Roman"/>
          <w:sz w:val="24"/>
          <w:szCs w:val="24"/>
        </w:rPr>
        <w:t xml:space="preserve"> ki Sütő András </w:t>
      </w:r>
      <w:r w:rsidR="002C4F99" w:rsidRPr="004C6249">
        <w:rPr>
          <w:rFonts w:ascii="Times New Roman" w:hAnsi="Times New Roman" w:cs="Times New Roman"/>
          <w:sz w:val="24"/>
          <w:szCs w:val="24"/>
        </w:rPr>
        <w:t xml:space="preserve">a hetvenes-nyolcvanas </w:t>
      </w:r>
      <w:r w:rsidR="004C6249" w:rsidRPr="004C6249">
        <w:rPr>
          <w:rFonts w:ascii="Times New Roman" w:hAnsi="Times New Roman" w:cs="Times New Roman"/>
          <w:sz w:val="24"/>
          <w:szCs w:val="24"/>
        </w:rPr>
        <w:t>években,</w:t>
      </w:r>
      <w:r w:rsidR="002D0954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3A5076" w:rsidRPr="004C6249">
        <w:rPr>
          <w:rFonts w:ascii="Times New Roman" w:hAnsi="Times New Roman" w:cs="Times New Roman"/>
          <w:sz w:val="24"/>
          <w:szCs w:val="24"/>
        </w:rPr>
        <w:t>szóban és írásban,</w:t>
      </w:r>
      <w:r w:rsidRPr="004C6249">
        <w:rPr>
          <w:rFonts w:ascii="Times New Roman" w:hAnsi="Times New Roman" w:cs="Times New Roman"/>
          <w:sz w:val="24"/>
          <w:szCs w:val="24"/>
        </w:rPr>
        <w:t xml:space="preserve"> s ír</w:t>
      </w:r>
      <w:r w:rsidR="003A5076" w:rsidRPr="004C6249">
        <w:rPr>
          <w:rFonts w:ascii="Times New Roman" w:hAnsi="Times New Roman" w:cs="Times New Roman"/>
          <w:sz w:val="24"/>
          <w:szCs w:val="24"/>
        </w:rPr>
        <w:t>t</w:t>
      </w:r>
      <w:r w:rsidR="002D0954" w:rsidRPr="004C6249">
        <w:rPr>
          <w:rFonts w:ascii="Times New Roman" w:hAnsi="Times New Roman" w:cs="Times New Roman"/>
          <w:sz w:val="24"/>
          <w:szCs w:val="24"/>
        </w:rPr>
        <w:t xml:space="preserve">a memorandumait, tiltakozásait a nemzetiségi </w:t>
      </w:r>
      <w:r w:rsidR="002C4F99" w:rsidRPr="004C6249">
        <w:rPr>
          <w:rFonts w:ascii="Times New Roman" w:hAnsi="Times New Roman" w:cs="Times New Roman"/>
          <w:sz w:val="24"/>
          <w:szCs w:val="24"/>
        </w:rPr>
        <w:t>jogfosztások ellen. A Ceausescu-</w:t>
      </w:r>
      <w:r w:rsidR="002D0954" w:rsidRPr="004C6249">
        <w:rPr>
          <w:rFonts w:ascii="Times New Roman" w:hAnsi="Times New Roman" w:cs="Times New Roman"/>
          <w:sz w:val="24"/>
          <w:szCs w:val="24"/>
        </w:rPr>
        <w:t>diktatúra</w:t>
      </w:r>
      <w:r w:rsidR="003A5076" w:rsidRPr="004C6249">
        <w:rPr>
          <w:rFonts w:ascii="Times New Roman" w:hAnsi="Times New Roman" w:cs="Times New Roman"/>
          <w:sz w:val="24"/>
          <w:szCs w:val="24"/>
        </w:rPr>
        <w:t xml:space="preserve"> a</w:t>
      </w:r>
      <w:r w:rsidR="006B30D4" w:rsidRPr="004C6249">
        <w:rPr>
          <w:rFonts w:ascii="Times New Roman" w:hAnsi="Times New Roman" w:cs="Times New Roman"/>
          <w:sz w:val="24"/>
          <w:szCs w:val="24"/>
        </w:rPr>
        <w:t>latt</w:t>
      </w:r>
      <w:r w:rsidR="002D0954" w:rsidRPr="004C6249">
        <w:rPr>
          <w:rFonts w:ascii="Times New Roman" w:hAnsi="Times New Roman" w:cs="Times New Roman"/>
          <w:sz w:val="24"/>
          <w:szCs w:val="24"/>
        </w:rPr>
        <w:t xml:space="preserve"> színdarabjainak előadás</w:t>
      </w:r>
      <w:r w:rsidR="003A5076" w:rsidRPr="004C6249">
        <w:rPr>
          <w:rFonts w:ascii="Times New Roman" w:hAnsi="Times New Roman" w:cs="Times New Roman"/>
          <w:sz w:val="24"/>
          <w:szCs w:val="24"/>
        </w:rPr>
        <w:t>ait megtiltott</w:t>
      </w:r>
      <w:r w:rsidR="006B30D4" w:rsidRPr="004C6249">
        <w:rPr>
          <w:rFonts w:ascii="Times New Roman" w:hAnsi="Times New Roman" w:cs="Times New Roman"/>
          <w:sz w:val="24"/>
          <w:szCs w:val="24"/>
        </w:rPr>
        <w:t>ák</w:t>
      </w:r>
      <w:r w:rsidR="002D0954" w:rsidRPr="004C6249">
        <w:rPr>
          <w:rFonts w:ascii="Times New Roman" w:hAnsi="Times New Roman" w:cs="Times New Roman"/>
          <w:sz w:val="24"/>
          <w:szCs w:val="24"/>
        </w:rPr>
        <w:t xml:space="preserve"> könyveit a cenzú</w:t>
      </w:r>
      <w:r w:rsidR="003A5076" w:rsidRPr="004C6249">
        <w:rPr>
          <w:rFonts w:ascii="Times New Roman" w:hAnsi="Times New Roman" w:cs="Times New Roman"/>
          <w:sz w:val="24"/>
          <w:szCs w:val="24"/>
        </w:rPr>
        <w:t>ra ne</w:t>
      </w:r>
      <w:r w:rsidR="006B30D4" w:rsidRPr="004C6249">
        <w:rPr>
          <w:rFonts w:ascii="Times New Roman" w:hAnsi="Times New Roman" w:cs="Times New Roman"/>
          <w:sz w:val="24"/>
          <w:szCs w:val="24"/>
        </w:rPr>
        <w:t>m engedélyezte</w:t>
      </w:r>
      <w:r w:rsidR="002D0954" w:rsidRPr="004C6249">
        <w:rPr>
          <w:rFonts w:ascii="Times New Roman" w:hAnsi="Times New Roman" w:cs="Times New Roman"/>
          <w:sz w:val="24"/>
          <w:szCs w:val="24"/>
        </w:rPr>
        <w:t>. Ezután minden m</w:t>
      </w:r>
      <w:r w:rsidR="003A5076" w:rsidRPr="004C6249">
        <w:rPr>
          <w:rFonts w:ascii="Times New Roman" w:hAnsi="Times New Roman" w:cs="Times New Roman"/>
          <w:sz w:val="24"/>
          <w:szCs w:val="24"/>
        </w:rPr>
        <w:t>unkáját Magyarországon jelentette</w:t>
      </w:r>
      <w:r w:rsidR="002D0954" w:rsidRPr="004C6249">
        <w:rPr>
          <w:rFonts w:ascii="Times New Roman" w:hAnsi="Times New Roman" w:cs="Times New Roman"/>
          <w:sz w:val="24"/>
          <w:szCs w:val="24"/>
        </w:rPr>
        <w:t xml:space="preserve"> meg, új színdarab</w:t>
      </w:r>
      <w:r w:rsidR="003A5076" w:rsidRPr="004C6249">
        <w:rPr>
          <w:rFonts w:ascii="Times New Roman" w:hAnsi="Times New Roman" w:cs="Times New Roman"/>
          <w:sz w:val="24"/>
          <w:szCs w:val="24"/>
        </w:rPr>
        <w:t>jait is az anyaországban játszották</w:t>
      </w:r>
      <w:r w:rsidR="002D0954" w:rsidRPr="004C6249">
        <w:rPr>
          <w:rFonts w:ascii="Times New Roman" w:hAnsi="Times New Roman" w:cs="Times New Roman"/>
          <w:sz w:val="24"/>
          <w:szCs w:val="24"/>
        </w:rPr>
        <w:t>.</w:t>
      </w:r>
      <w:r w:rsidR="003A5076" w:rsidRPr="004C6249">
        <w:rPr>
          <w:rFonts w:ascii="Times New Roman" w:hAnsi="Times New Roman" w:cs="Times New Roman"/>
          <w:sz w:val="24"/>
          <w:szCs w:val="24"/>
        </w:rPr>
        <w:t xml:space="preserve"> Politikai </w:t>
      </w:r>
      <w:r w:rsidR="003A5076" w:rsidRPr="004C6249">
        <w:rPr>
          <w:rFonts w:ascii="Times New Roman" w:hAnsi="Times New Roman" w:cs="Times New Roman"/>
          <w:sz w:val="24"/>
          <w:szCs w:val="24"/>
        </w:rPr>
        <w:lastRenderedPageBreak/>
        <w:t xml:space="preserve">vihart kavart az 1986. január 2-án a Nemzeti Színházban </w:t>
      </w:r>
      <w:r w:rsidR="00944DC2" w:rsidRPr="004C6249">
        <w:rPr>
          <w:rFonts w:ascii="Times New Roman" w:hAnsi="Times New Roman" w:cs="Times New Roman"/>
          <w:sz w:val="24"/>
          <w:szCs w:val="24"/>
        </w:rPr>
        <w:t xml:space="preserve">(Sinkovits Imre </w:t>
      </w:r>
      <w:r w:rsidR="00A7367A" w:rsidRPr="004C6249">
        <w:rPr>
          <w:rFonts w:ascii="Times New Roman" w:hAnsi="Times New Roman" w:cs="Times New Roman"/>
          <w:sz w:val="24"/>
          <w:szCs w:val="24"/>
        </w:rPr>
        <w:t xml:space="preserve">főszereplésével) </w:t>
      </w:r>
      <w:proofErr w:type="gramStart"/>
      <w:r w:rsidR="003A5076" w:rsidRPr="004C6249">
        <w:rPr>
          <w:rFonts w:ascii="Times New Roman" w:hAnsi="Times New Roman" w:cs="Times New Roman"/>
          <w:sz w:val="24"/>
          <w:szCs w:val="24"/>
        </w:rPr>
        <w:t>bemutatott …</w:t>
      </w:r>
      <w:proofErr w:type="gramEnd"/>
      <w:r w:rsidR="003A5076" w:rsidRPr="004C6249">
        <w:rPr>
          <w:rFonts w:ascii="Times New Roman" w:hAnsi="Times New Roman" w:cs="Times New Roman"/>
          <w:sz w:val="24"/>
          <w:szCs w:val="24"/>
        </w:rPr>
        <w:t>……</w:t>
      </w:r>
      <w:r w:rsidR="004C6249" w:rsidRPr="004C6249">
        <w:rPr>
          <w:rFonts w:ascii="Times New Roman" w:hAnsi="Times New Roman" w:cs="Times New Roman"/>
          <w:sz w:val="24"/>
          <w:szCs w:val="24"/>
        </w:rPr>
        <w:t>… című</w:t>
      </w:r>
      <w:r w:rsidR="00A7367A" w:rsidRPr="004C6249">
        <w:rPr>
          <w:rFonts w:ascii="Times New Roman" w:hAnsi="Times New Roman" w:cs="Times New Roman"/>
          <w:sz w:val="24"/>
          <w:szCs w:val="24"/>
        </w:rPr>
        <w:t xml:space="preserve"> Sütő darab.</w:t>
      </w:r>
      <w:r w:rsidR="00944DC2" w:rsidRPr="004C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D10" w:rsidRPr="004C6249" w:rsidRDefault="00944DC2" w:rsidP="00944DC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Melyik ez a nagysikerű (285 előadást ért meg) színműve az írónak? </w:t>
      </w:r>
    </w:p>
    <w:p w:rsidR="00944DC2" w:rsidRPr="004C6249" w:rsidRDefault="00944DC2" w:rsidP="00944DC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Az álomkommandó</w:t>
      </w:r>
    </w:p>
    <w:p w:rsidR="00944DC2" w:rsidRPr="004C6249" w:rsidRDefault="00396033" w:rsidP="00944DC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Advent a Hargitán</w:t>
      </w:r>
    </w:p>
    <w:p w:rsidR="00396033" w:rsidRPr="004C6249" w:rsidRDefault="00396033" w:rsidP="00944DC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Az ugató madár</w:t>
      </w:r>
    </w:p>
    <w:p w:rsidR="00235824" w:rsidRPr="004C6249" w:rsidRDefault="00235824" w:rsidP="002358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43C9" w:rsidRPr="004C6249" w:rsidRDefault="00735FD1" w:rsidP="00984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fasizmus és a nyolcva</w:t>
      </w:r>
      <w:r w:rsidR="000A48BB" w:rsidRPr="004C6249">
        <w:rPr>
          <w:rFonts w:ascii="Times New Roman" w:hAnsi="Times New Roman" w:cs="Times New Roman"/>
          <w:sz w:val="24"/>
          <w:szCs w:val="24"/>
        </w:rPr>
        <w:t>nas</w:t>
      </w:r>
      <w:r w:rsidR="002C4F99" w:rsidRPr="004C6249">
        <w:rPr>
          <w:rFonts w:ascii="Times New Roman" w:hAnsi="Times New Roman" w:cs="Times New Roman"/>
          <w:sz w:val="24"/>
          <w:szCs w:val="24"/>
        </w:rPr>
        <w:t xml:space="preserve"> évekbeli</w:t>
      </w:r>
      <w:r w:rsidRPr="004C6249">
        <w:rPr>
          <w:rFonts w:ascii="Times New Roman" w:hAnsi="Times New Roman" w:cs="Times New Roman"/>
          <w:sz w:val="24"/>
          <w:szCs w:val="24"/>
        </w:rPr>
        <w:t xml:space="preserve"> romániai politikai</w:t>
      </w:r>
      <w:r w:rsidR="00777CEE" w:rsidRPr="004C6249">
        <w:rPr>
          <w:rFonts w:ascii="Times New Roman" w:hAnsi="Times New Roman" w:cs="Times New Roman"/>
          <w:sz w:val="24"/>
          <w:szCs w:val="24"/>
        </w:rPr>
        <w:t xml:space="preserve"> terror</w:t>
      </w:r>
      <w:r w:rsidR="006B30D4" w:rsidRPr="004C6249">
        <w:rPr>
          <w:rFonts w:ascii="Times New Roman" w:hAnsi="Times New Roman" w:cs="Times New Roman"/>
          <w:sz w:val="24"/>
          <w:szCs w:val="24"/>
        </w:rPr>
        <w:t xml:space="preserve"> lényegi</w:t>
      </w:r>
      <w:r w:rsidRPr="004C6249">
        <w:rPr>
          <w:rFonts w:ascii="Times New Roman" w:hAnsi="Times New Roman" w:cs="Times New Roman"/>
          <w:sz w:val="24"/>
          <w:szCs w:val="24"/>
        </w:rPr>
        <w:t xml:space="preserve"> azonosságára mutat</w:t>
      </w:r>
      <w:r w:rsidR="000A48BB" w:rsidRPr="004C6249">
        <w:rPr>
          <w:rFonts w:ascii="Times New Roman" w:hAnsi="Times New Roman" w:cs="Times New Roman"/>
          <w:sz w:val="24"/>
          <w:szCs w:val="24"/>
        </w:rPr>
        <w:t>ott</w:t>
      </w:r>
      <w:r w:rsidRPr="004C6249">
        <w:rPr>
          <w:rFonts w:ascii="Times New Roman" w:hAnsi="Times New Roman" w:cs="Times New Roman"/>
          <w:sz w:val="24"/>
          <w:szCs w:val="24"/>
        </w:rPr>
        <w:t xml:space="preserve"> rá </w:t>
      </w:r>
      <w:r w:rsidRPr="004C6249">
        <w:rPr>
          <w:rFonts w:ascii="Times New Roman" w:hAnsi="Times New Roman" w:cs="Times New Roman"/>
          <w:i/>
          <w:sz w:val="24"/>
          <w:szCs w:val="24"/>
        </w:rPr>
        <w:t>Az álomkommandó</w:t>
      </w:r>
      <w:r w:rsidRPr="004C6249">
        <w:rPr>
          <w:rFonts w:ascii="Times New Roman" w:hAnsi="Times New Roman" w:cs="Times New Roman"/>
          <w:sz w:val="24"/>
          <w:szCs w:val="24"/>
        </w:rPr>
        <w:t xml:space="preserve"> című drámájában. A mű csak fokozta a szerző elleni indulatokat Bukarestben.</w:t>
      </w:r>
      <w:r w:rsidR="00777CEE" w:rsidRPr="004C6249">
        <w:rPr>
          <w:rFonts w:ascii="Times New Roman" w:hAnsi="Times New Roman" w:cs="Times New Roman"/>
          <w:sz w:val="24"/>
          <w:szCs w:val="24"/>
        </w:rPr>
        <w:t xml:space="preserve"> </w:t>
      </w:r>
      <w:r w:rsidR="000A48BB" w:rsidRPr="004C6249">
        <w:rPr>
          <w:rFonts w:ascii="Times New Roman" w:hAnsi="Times New Roman" w:cs="Times New Roman"/>
          <w:sz w:val="24"/>
          <w:szCs w:val="24"/>
        </w:rPr>
        <w:t>Lakásán, munkahelyén, si</w:t>
      </w:r>
      <w:r w:rsidR="002C4F99" w:rsidRPr="004C6249">
        <w:rPr>
          <w:rFonts w:ascii="Times New Roman" w:hAnsi="Times New Roman" w:cs="Times New Roman"/>
          <w:sz w:val="24"/>
          <w:szCs w:val="24"/>
        </w:rPr>
        <w:t>kaszó</w:t>
      </w:r>
      <w:r w:rsidR="000A48BB" w:rsidRPr="004C6249">
        <w:rPr>
          <w:rFonts w:ascii="Times New Roman" w:hAnsi="Times New Roman" w:cs="Times New Roman"/>
          <w:sz w:val="24"/>
          <w:szCs w:val="24"/>
        </w:rPr>
        <w:t>i hétvégi házában lehallgató készülékeket helyeztek el. Két gyermeke családostul hányódott, végül Magyarországra távoztak.</w:t>
      </w:r>
      <w:r w:rsidR="005D7561" w:rsidRPr="004C6249">
        <w:rPr>
          <w:rFonts w:ascii="Times New Roman" w:hAnsi="Times New Roman" w:cs="Times New Roman"/>
          <w:sz w:val="24"/>
          <w:szCs w:val="24"/>
        </w:rPr>
        <w:t xml:space="preserve"> A reménytelen várakozás léthelyzetében talált rá Sütő András újra a mese kifejezési lehetőségeire. A mesében ugyanis a képzelet igazságot szolgáltathat az elemi jogaiban is korlátozott embernek.</w:t>
      </w:r>
      <w:r w:rsidR="009843C9" w:rsidRPr="004C6249">
        <w:rPr>
          <w:rFonts w:ascii="Times New Roman" w:hAnsi="Times New Roman" w:cs="Times New Roman"/>
          <w:sz w:val="24"/>
          <w:szCs w:val="24"/>
        </w:rPr>
        <w:t xml:space="preserve"> Mi a Sütő mesejáték címe?</w:t>
      </w:r>
    </w:p>
    <w:p w:rsidR="00552E45" w:rsidRPr="004C6249" w:rsidRDefault="00552E45" w:rsidP="004C6249">
      <w:pPr>
        <w:pStyle w:val="Nincstrkz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Kalandozások Ihajcsuhajdiában</w:t>
      </w:r>
      <w:r w:rsidR="005D7561" w:rsidRPr="004C62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777" w:rsidRPr="004C6249" w:rsidRDefault="00D55777" w:rsidP="004C6249">
      <w:pPr>
        <w:pStyle w:val="Nincstrkz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Szamár és pálmafa</w:t>
      </w:r>
    </w:p>
    <w:p w:rsidR="00A95784" w:rsidRPr="004C6249" w:rsidRDefault="00D55777" w:rsidP="004C6249">
      <w:pPr>
        <w:pStyle w:val="Nincstrkz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Félrejáró Salamon</w:t>
      </w:r>
      <w:r w:rsidR="005D7561" w:rsidRPr="004C62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784" w:rsidRPr="004C6249" w:rsidRDefault="00A95784" w:rsidP="004C6249">
      <w:pPr>
        <w:pStyle w:val="Nincstrkz"/>
        <w:ind w:left="1418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35D18" w:rsidRPr="004C6249" w:rsidRDefault="00A95784" w:rsidP="004C624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249">
        <w:rPr>
          <w:rFonts w:ascii="Times New Roman" w:eastAsia="Times New Roman" w:hAnsi="Times New Roman" w:cs="Times New Roman"/>
          <w:sz w:val="24"/>
          <w:szCs w:val="24"/>
          <w:lang w:eastAsia="hu-HU"/>
        </w:rPr>
        <w:t>1989 májusában hangzott el a Kossuth Rádióban a Sinkovits Imréhez írt, nagy hatású, romániai pártállami körökben mély felháborodást keltő nyílt levele az erdél</w:t>
      </w:r>
      <w:r w:rsidR="00735D18" w:rsidRPr="004C62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yi magyarság drámai helyzetéről. Írásai miatt a szekuritáte nyíltan megfenyegette. </w:t>
      </w:r>
      <w:r w:rsidR="004C6249" w:rsidRPr="004C6249">
        <w:rPr>
          <w:rFonts w:ascii="Times New Roman" w:hAnsi="Times New Roman" w:cs="Times New Roman"/>
          <w:sz w:val="24"/>
          <w:szCs w:val="24"/>
        </w:rPr>
        <w:t xml:space="preserve">1989 decemberében – a napokkal előbb kitört felkelés részeseként – több tízezer főnyi tömeg előtt mondott beszédet a marosvásárhelyi Kultúrpalota erkélyéről. </w:t>
      </w:r>
      <w:r w:rsidR="006B30D4" w:rsidRPr="004C6249">
        <w:rPr>
          <w:rFonts w:ascii="Times New Roman" w:hAnsi="Times New Roman" w:cs="Times New Roman"/>
          <w:sz w:val="24"/>
          <w:szCs w:val="24"/>
        </w:rPr>
        <w:t xml:space="preserve">Az </w:t>
      </w:r>
      <w:r w:rsidR="00735D18" w:rsidRPr="004C6249">
        <w:rPr>
          <w:rFonts w:ascii="Times New Roman" w:hAnsi="Times New Roman" w:cs="Times New Roman"/>
          <w:sz w:val="24"/>
          <w:szCs w:val="24"/>
        </w:rPr>
        <w:t>1990. februári, százezres, könyves-gyertyás tüntetés toborzója és szónoka volt.</w:t>
      </w:r>
      <w:r w:rsidR="00B26C61" w:rsidRPr="004C6249">
        <w:rPr>
          <w:rFonts w:ascii="Times New Roman" w:hAnsi="Times New Roman" w:cs="Times New Roman"/>
          <w:sz w:val="24"/>
          <w:szCs w:val="24"/>
        </w:rPr>
        <w:t xml:space="preserve"> 1990. március 19-én, a marosvásárhelyi magyarellenes pogrom alkalmával súlyosan megsebesült, elveszítette fél szeme világát.</w:t>
      </w:r>
    </w:p>
    <w:p w:rsidR="00B26C61" w:rsidRPr="004C6249" w:rsidRDefault="00B26C61" w:rsidP="00B26C61">
      <w:pPr>
        <w:pStyle w:val="Listaszerbekezds"/>
        <w:spacing w:before="100" w:beforeAutospacing="1" w:after="100" w:afterAutospacing="1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A kilencvenes évek első felében két olyan könyve jelent meg, melyekben naplójegyzeteit, írói-emberi küzdelmeinek dokumentumait hozta nyilvánosságra. </w:t>
      </w:r>
      <w:r w:rsidRPr="004C6249">
        <w:rPr>
          <w:rStyle w:val="Kiemels"/>
          <w:rFonts w:ascii="Times New Roman" w:hAnsi="Times New Roman" w:cs="Times New Roman"/>
          <w:i w:val="0"/>
          <w:sz w:val="24"/>
          <w:szCs w:val="24"/>
        </w:rPr>
        <w:t>A három cím közül egy nem Sütő András műve. Melyik?</w:t>
      </w:r>
    </w:p>
    <w:p w:rsidR="00B26C61" w:rsidRPr="004C6249" w:rsidRDefault="00B26C61" w:rsidP="004C6249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ind w:left="1775" w:hanging="357"/>
        <w:jc w:val="both"/>
        <w:rPr>
          <w:rStyle w:val="Kiemels"/>
          <w:rFonts w:ascii="Times New Roman" w:eastAsia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4C6249">
        <w:rPr>
          <w:rStyle w:val="Kiemels"/>
          <w:rFonts w:ascii="Times New Roman" w:hAnsi="Times New Roman" w:cs="Times New Roman"/>
          <w:i w:val="0"/>
          <w:sz w:val="24"/>
          <w:szCs w:val="24"/>
        </w:rPr>
        <w:t>Heródes napjai</w:t>
      </w:r>
    </w:p>
    <w:p w:rsidR="00B26C61" w:rsidRPr="004C6249" w:rsidRDefault="00B26C61" w:rsidP="004C6249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ind w:left="1775" w:hanging="357"/>
        <w:jc w:val="both"/>
        <w:rPr>
          <w:rStyle w:val="Kiemels"/>
          <w:rFonts w:ascii="Times New Roman" w:eastAsia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4C6249">
        <w:rPr>
          <w:rStyle w:val="Kiemels"/>
          <w:rFonts w:ascii="Times New Roman" w:hAnsi="Times New Roman" w:cs="Times New Roman"/>
          <w:i w:val="0"/>
          <w:sz w:val="24"/>
          <w:szCs w:val="24"/>
        </w:rPr>
        <w:t>Szemet szóért</w:t>
      </w:r>
    </w:p>
    <w:p w:rsidR="00B26C61" w:rsidRPr="004C6249" w:rsidRDefault="00B26C61" w:rsidP="004C6249">
      <w:pPr>
        <w:pStyle w:val="Listaszerbekezds"/>
        <w:numPr>
          <w:ilvl w:val="1"/>
          <w:numId w:val="1"/>
        </w:numPr>
        <w:spacing w:before="100" w:beforeAutospacing="1" w:after="100" w:afterAutospacing="1" w:line="240" w:lineRule="auto"/>
        <w:ind w:left="1775" w:hanging="357"/>
        <w:jc w:val="both"/>
        <w:rPr>
          <w:rStyle w:val="Kiemels"/>
          <w:rFonts w:ascii="Times New Roman" w:eastAsia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4C6249">
        <w:rPr>
          <w:rStyle w:val="Kiemels"/>
          <w:rFonts w:ascii="Times New Roman" w:hAnsi="Times New Roman" w:cs="Times New Roman"/>
          <w:i w:val="0"/>
          <w:sz w:val="24"/>
          <w:szCs w:val="24"/>
        </w:rPr>
        <w:t>Leletmentés</w:t>
      </w:r>
    </w:p>
    <w:p w:rsidR="00BB4227" w:rsidRPr="004C6249" w:rsidRDefault="00BB4227" w:rsidP="00BB4227">
      <w:pPr>
        <w:pStyle w:val="Listaszerbekezds"/>
        <w:spacing w:before="100" w:beforeAutospacing="1" w:after="100" w:afterAutospacing="1" w:line="240" w:lineRule="auto"/>
        <w:jc w:val="both"/>
        <w:rPr>
          <w:rStyle w:val="Kiemels"/>
          <w:rFonts w:ascii="Times New Roman" w:hAnsi="Times New Roman" w:cs="Times New Roman"/>
          <w:i w:val="0"/>
          <w:sz w:val="24"/>
          <w:szCs w:val="24"/>
        </w:rPr>
      </w:pPr>
    </w:p>
    <w:p w:rsidR="004C0ACB" w:rsidRPr="004C6249" w:rsidRDefault="00BB4227" w:rsidP="00E6172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6249">
        <w:rPr>
          <w:rFonts w:ascii="Times New Roman" w:hAnsi="Times New Roman" w:cs="Times New Roman"/>
          <w:sz w:val="24"/>
          <w:szCs w:val="24"/>
        </w:rPr>
        <w:t xml:space="preserve">Életének 80. évében, </w:t>
      </w:r>
      <w:hyperlink r:id="rId17" w:tooltip="2006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2006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tooltip="Szeptember 30.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szeptember 30-án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hosszan tartó </w:t>
      </w:r>
      <w:hyperlink r:id="rId19" w:tooltip="Betegség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betegség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után hunyt el. A </w:t>
      </w:r>
      <w:hyperlink r:id="rId20" w:tooltip="Marosvásárhely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marosvásárhelyi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Vártemplom (Marosvásárhely)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vártemplomban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volt felravatalozva, majd a </w:t>
      </w:r>
      <w:hyperlink r:id="rId22" w:tooltip="Református temető (Marosvásárhely)" w:history="1">
        <w:r w:rsidRPr="004C624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református temetőben</w:t>
        </w:r>
      </w:hyperlink>
      <w:r w:rsidRPr="004C6249">
        <w:rPr>
          <w:rFonts w:ascii="Times New Roman" w:hAnsi="Times New Roman" w:cs="Times New Roman"/>
          <w:sz w:val="24"/>
          <w:szCs w:val="24"/>
        </w:rPr>
        <w:t xml:space="preserve"> helyezték örök nyugalomra. </w:t>
      </w:r>
      <w:r w:rsidR="003F331D" w:rsidRPr="004C6249">
        <w:rPr>
          <w:rFonts w:ascii="Times New Roman" w:hAnsi="Times New Roman" w:cs="Times New Roman"/>
          <w:sz w:val="24"/>
          <w:szCs w:val="24"/>
        </w:rPr>
        <w:t>„</w:t>
      </w:r>
      <w:r w:rsidR="003F331D" w:rsidRPr="004C6249">
        <w:rPr>
          <w:rFonts w:ascii="Times New Roman" w:hAnsi="Times New Roman" w:cs="Times New Roman"/>
          <w:i/>
          <w:sz w:val="24"/>
          <w:szCs w:val="24"/>
        </w:rPr>
        <w:t xml:space="preserve">Tamási Áronunk óta erdélyi sorsgondoktól átszőtt írói lét még nem csiholt ily fényes, máglyáról pattant csillagot egünkre. Volt ő földi vonulásában diadalmas és </w:t>
      </w:r>
      <w:r w:rsidR="00814103" w:rsidRPr="004C6249">
        <w:rPr>
          <w:rFonts w:ascii="Times New Roman" w:hAnsi="Times New Roman" w:cs="Times New Roman"/>
          <w:i/>
          <w:sz w:val="24"/>
          <w:szCs w:val="24"/>
        </w:rPr>
        <w:t>átkozott-kárhozott, de maradt im</w:t>
      </w:r>
      <w:r w:rsidR="003F331D" w:rsidRPr="004C6249">
        <w:rPr>
          <w:rFonts w:ascii="Times New Roman" w:hAnsi="Times New Roman" w:cs="Times New Roman"/>
          <w:i/>
          <w:sz w:val="24"/>
          <w:szCs w:val="24"/>
        </w:rPr>
        <w:t>máron több mint negyedszázada</w:t>
      </w:r>
      <w:proofErr w:type="gramStart"/>
      <w:r w:rsidRPr="004C6249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="003F331D" w:rsidRPr="004C6249">
        <w:rPr>
          <w:rFonts w:ascii="Times New Roman" w:hAnsi="Times New Roman" w:cs="Times New Roman"/>
          <w:b/>
          <w:sz w:val="24"/>
          <w:szCs w:val="24"/>
        </w:rPr>
        <w:t>”</w:t>
      </w:r>
      <w:r w:rsidRPr="004C6249">
        <w:rPr>
          <w:rFonts w:ascii="Times New Roman" w:hAnsi="Times New Roman" w:cs="Times New Roman"/>
          <w:sz w:val="24"/>
          <w:szCs w:val="24"/>
        </w:rPr>
        <w:t>.</w:t>
      </w:r>
    </w:p>
    <w:p w:rsidR="00BB4227" w:rsidRPr="004C6249" w:rsidRDefault="00BB4227" w:rsidP="00BB4227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Hogy nevezte Farkas Árpád</w:t>
      </w:r>
      <w:r w:rsidR="00814103" w:rsidRPr="004C6249">
        <w:rPr>
          <w:rFonts w:ascii="Times New Roman" w:hAnsi="Times New Roman" w:cs="Times New Roman"/>
          <w:sz w:val="24"/>
          <w:szCs w:val="24"/>
        </w:rPr>
        <w:t>,</w:t>
      </w:r>
      <w:r w:rsidRPr="004C6249">
        <w:rPr>
          <w:rFonts w:ascii="Times New Roman" w:hAnsi="Times New Roman" w:cs="Times New Roman"/>
          <w:sz w:val="24"/>
          <w:szCs w:val="24"/>
        </w:rPr>
        <w:t xml:space="preserve"> erdélyi költő Sütő Andrást búcsúbeszédében?</w:t>
      </w:r>
    </w:p>
    <w:p w:rsidR="00753AE1" w:rsidRPr="004C6249" w:rsidRDefault="00753AE1" w:rsidP="004C6249">
      <w:pPr>
        <w:pStyle w:val="Listaszerbekezds"/>
        <w:numPr>
          <w:ilvl w:val="1"/>
          <w:numId w:val="1"/>
        </w:numPr>
        <w:spacing w:after="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Csillagvitéz</w:t>
      </w:r>
    </w:p>
    <w:p w:rsidR="00753AE1" w:rsidRPr="004C6249" w:rsidRDefault="00753AE1" w:rsidP="004C6249">
      <w:pPr>
        <w:pStyle w:val="Listaszerbekezds"/>
        <w:numPr>
          <w:ilvl w:val="1"/>
          <w:numId w:val="1"/>
        </w:numPr>
        <w:spacing w:after="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Szavaink Nagyfejedelme</w:t>
      </w:r>
    </w:p>
    <w:p w:rsidR="004C6249" w:rsidRDefault="00A21CB0" w:rsidP="004C6249">
      <w:pPr>
        <w:pStyle w:val="Listaszerbekezds"/>
        <w:numPr>
          <w:ilvl w:val="1"/>
          <w:numId w:val="1"/>
        </w:numPr>
        <w:spacing w:after="0" w:line="240" w:lineRule="auto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Fáklyás Ember</w:t>
      </w:r>
    </w:p>
    <w:p w:rsidR="004C6249" w:rsidRPr="004C6249" w:rsidRDefault="004C6249" w:rsidP="004C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51" w:rsidRPr="004C6249" w:rsidRDefault="00753AE1" w:rsidP="004C6249">
      <w:pPr>
        <w:spacing w:after="0" w:line="240" w:lineRule="auto"/>
        <w:ind w:left="1134" w:hanging="703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b/>
          <w:sz w:val="24"/>
          <w:szCs w:val="24"/>
        </w:rPr>
        <w:t>13+1.</w:t>
      </w:r>
      <w:r w:rsidRPr="004C6249">
        <w:rPr>
          <w:rFonts w:ascii="Times New Roman" w:hAnsi="Times New Roman" w:cs="Times New Roman"/>
          <w:sz w:val="24"/>
          <w:szCs w:val="24"/>
        </w:rPr>
        <w:tab/>
        <w:t>„</w:t>
      </w:r>
      <w:r w:rsidR="004C6249" w:rsidRPr="004C6249">
        <w:rPr>
          <w:rFonts w:ascii="Times New Roman" w:hAnsi="Times New Roman" w:cs="Times New Roman"/>
          <w:sz w:val="24"/>
          <w:szCs w:val="24"/>
        </w:rPr>
        <w:t>…</w:t>
      </w:r>
      <w:r w:rsidR="004C6249" w:rsidRPr="004C6249">
        <w:rPr>
          <w:rFonts w:ascii="Times New Roman" w:hAnsi="Times New Roman" w:cs="Times New Roman"/>
          <w:i/>
          <w:sz w:val="24"/>
          <w:szCs w:val="24"/>
        </w:rPr>
        <w:t xml:space="preserve"> talán</w:t>
      </w:r>
      <w:r w:rsidRPr="004C6249">
        <w:rPr>
          <w:rFonts w:ascii="Times New Roman" w:hAnsi="Times New Roman" w:cs="Times New Roman"/>
          <w:i/>
          <w:sz w:val="24"/>
          <w:szCs w:val="24"/>
        </w:rPr>
        <w:t xml:space="preserve"> azonos szellemi vércsoport alapján lehettem én is a monográfiád tárgyává</w:t>
      </w:r>
      <w:r w:rsidR="00060551" w:rsidRPr="004C6249">
        <w:rPr>
          <w:rFonts w:ascii="Times New Roman" w:hAnsi="Times New Roman" w:cs="Times New Roman"/>
          <w:sz w:val="24"/>
          <w:szCs w:val="24"/>
        </w:rPr>
        <w:t>?</w:t>
      </w:r>
      <w:r w:rsidR="004C6249" w:rsidRPr="004C6249">
        <w:rPr>
          <w:rFonts w:ascii="Times New Roman" w:hAnsi="Times New Roman" w:cs="Times New Roman"/>
          <w:sz w:val="24"/>
          <w:szCs w:val="24"/>
        </w:rPr>
        <w:t>”</w:t>
      </w:r>
    </w:p>
    <w:p w:rsidR="00A21CB0" w:rsidRPr="004C6249" w:rsidRDefault="008549E3" w:rsidP="0006055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A levélidézet ahhoz az irodalomtörténészhez szól, aki 1986-ban jelente</w:t>
      </w:r>
      <w:r w:rsidR="006B30D4" w:rsidRPr="004C6249">
        <w:rPr>
          <w:rFonts w:ascii="Times New Roman" w:hAnsi="Times New Roman" w:cs="Times New Roman"/>
          <w:sz w:val="24"/>
          <w:szCs w:val="24"/>
        </w:rPr>
        <w:t>tte meg monográfiáját az íróról.</w:t>
      </w:r>
      <w:r w:rsidR="0072247D" w:rsidRPr="004C6249">
        <w:rPr>
          <w:rFonts w:ascii="Times New Roman" w:hAnsi="Times New Roman" w:cs="Times New Roman"/>
          <w:sz w:val="24"/>
          <w:szCs w:val="24"/>
        </w:rPr>
        <w:t xml:space="preserve"> Kihez írta Sütő András e sorokat?</w:t>
      </w:r>
    </w:p>
    <w:p w:rsidR="00A21CB0" w:rsidRPr="004C6249" w:rsidRDefault="00A21CB0" w:rsidP="004C6249">
      <w:pPr>
        <w:pStyle w:val="Listaszerbekezds"/>
        <w:numPr>
          <w:ilvl w:val="0"/>
          <w:numId w:val="14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Görömbei András</w:t>
      </w:r>
      <w:r w:rsidR="008549E3" w:rsidRPr="004C6249">
        <w:rPr>
          <w:rFonts w:ascii="Times New Roman" w:hAnsi="Times New Roman" w:cs="Times New Roman"/>
          <w:sz w:val="24"/>
          <w:szCs w:val="24"/>
        </w:rPr>
        <w:t>hoz</w:t>
      </w:r>
    </w:p>
    <w:p w:rsidR="00A21CB0" w:rsidRPr="004C6249" w:rsidRDefault="0072247D" w:rsidP="004C6249">
      <w:pPr>
        <w:pStyle w:val="Listaszerbekezds"/>
        <w:numPr>
          <w:ilvl w:val="0"/>
          <w:numId w:val="14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Szakolczay Lajos</w:t>
      </w:r>
      <w:r w:rsidR="008549E3" w:rsidRPr="004C6249">
        <w:rPr>
          <w:rFonts w:ascii="Times New Roman" w:hAnsi="Times New Roman" w:cs="Times New Roman"/>
          <w:sz w:val="24"/>
          <w:szCs w:val="24"/>
        </w:rPr>
        <w:t>hoz</w:t>
      </w:r>
    </w:p>
    <w:p w:rsidR="0072247D" w:rsidRPr="004C6249" w:rsidRDefault="0072247D" w:rsidP="004C6249">
      <w:pPr>
        <w:pStyle w:val="Listaszerbekezds"/>
        <w:numPr>
          <w:ilvl w:val="0"/>
          <w:numId w:val="14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Berth</w:t>
      </w:r>
      <w:bookmarkStart w:id="0" w:name="_GoBack"/>
      <w:bookmarkEnd w:id="0"/>
      <w:r w:rsidRPr="004C6249">
        <w:rPr>
          <w:rFonts w:ascii="Times New Roman" w:hAnsi="Times New Roman" w:cs="Times New Roman"/>
          <w:sz w:val="24"/>
          <w:szCs w:val="24"/>
        </w:rPr>
        <w:t>a Zoltán</w:t>
      </w:r>
      <w:r w:rsidR="008549E3" w:rsidRPr="004C6249">
        <w:rPr>
          <w:rFonts w:ascii="Times New Roman" w:hAnsi="Times New Roman" w:cs="Times New Roman"/>
          <w:sz w:val="24"/>
          <w:szCs w:val="24"/>
        </w:rPr>
        <w:t>hoz</w:t>
      </w:r>
    </w:p>
    <w:p w:rsidR="004C0ACB" w:rsidRPr="004C6249" w:rsidRDefault="004C0ACB" w:rsidP="000605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298C" w:rsidRPr="004C6249" w:rsidRDefault="004C6249" w:rsidP="00074EB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49"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sectPr w:rsidR="001A298C" w:rsidRPr="004C6249" w:rsidSect="004C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84"/>
    <w:multiLevelType w:val="hybridMultilevel"/>
    <w:tmpl w:val="25A46E68"/>
    <w:lvl w:ilvl="0" w:tplc="34DE931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237934"/>
    <w:multiLevelType w:val="hybridMultilevel"/>
    <w:tmpl w:val="FCE0B0B0"/>
    <w:lvl w:ilvl="0" w:tplc="F2E86BE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D64A39"/>
    <w:multiLevelType w:val="hybridMultilevel"/>
    <w:tmpl w:val="BD1445C4"/>
    <w:lvl w:ilvl="0" w:tplc="7FCC126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55C177B"/>
    <w:multiLevelType w:val="hybridMultilevel"/>
    <w:tmpl w:val="4E82388E"/>
    <w:lvl w:ilvl="0" w:tplc="45A8A90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0B3EE2"/>
    <w:multiLevelType w:val="hybridMultilevel"/>
    <w:tmpl w:val="4608180A"/>
    <w:lvl w:ilvl="0" w:tplc="11ECEB4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3D32AD"/>
    <w:multiLevelType w:val="hybridMultilevel"/>
    <w:tmpl w:val="B5F4DEDC"/>
    <w:lvl w:ilvl="0" w:tplc="1E60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2B15"/>
    <w:multiLevelType w:val="hybridMultilevel"/>
    <w:tmpl w:val="765884FA"/>
    <w:lvl w:ilvl="0" w:tplc="A8AEAC60">
      <w:start w:val="1"/>
      <w:numFmt w:val="lowerLetter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368B42DB"/>
    <w:multiLevelType w:val="hybridMultilevel"/>
    <w:tmpl w:val="E2322C20"/>
    <w:lvl w:ilvl="0" w:tplc="F2EAA0F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9AC387A"/>
    <w:multiLevelType w:val="hybridMultilevel"/>
    <w:tmpl w:val="D40C63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56E603B"/>
    <w:multiLevelType w:val="hybridMultilevel"/>
    <w:tmpl w:val="1F7AF7AE"/>
    <w:lvl w:ilvl="0" w:tplc="040E0019">
      <w:start w:val="1"/>
      <w:numFmt w:val="lowerLetter"/>
      <w:lvlText w:val="%1."/>
      <w:lvlJc w:val="left"/>
      <w:pPr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59D687B"/>
    <w:multiLevelType w:val="hybridMultilevel"/>
    <w:tmpl w:val="6AF6F278"/>
    <w:lvl w:ilvl="0" w:tplc="70C476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8505D39"/>
    <w:multiLevelType w:val="hybridMultilevel"/>
    <w:tmpl w:val="F2044DEE"/>
    <w:lvl w:ilvl="0" w:tplc="836063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DC37DF2"/>
    <w:multiLevelType w:val="hybridMultilevel"/>
    <w:tmpl w:val="857ECE66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F35B92"/>
    <w:multiLevelType w:val="hybridMultilevel"/>
    <w:tmpl w:val="5F6E7B4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6A104FB"/>
    <w:multiLevelType w:val="hybridMultilevel"/>
    <w:tmpl w:val="7946011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A36306B"/>
    <w:multiLevelType w:val="hybridMultilevel"/>
    <w:tmpl w:val="57EECBC6"/>
    <w:lvl w:ilvl="0" w:tplc="B692938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CF058FA"/>
    <w:multiLevelType w:val="hybridMultilevel"/>
    <w:tmpl w:val="5B8806FE"/>
    <w:lvl w:ilvl="0" w:tplc="0308C4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D5D1C57"/>
    <w:multiLevelType w:val="hybridMultilevel"/>
    <w:tmpl w:val="FE2204E2"/>
    <w:lvl w:ilvl="0" w:tplc="4206436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C6"/>
    <w:rsid w:val="000103C5"/>
    <w:rsid w:val="00011899"/>
    <w:rsid w:val="00035D7F"/>
    <w:rsid w:val="00060551"/>
    <w:rsid w:val="00074EB5"/>
    <w:rsid w:val="00096EDE"/>
    <w:rsid w:val="000A48BB"/>
    <w:rsid w:val="00156F4C"/>
    <w:rsid w:val="0019212A"/>
    <w:rsid w:val="001A298C"/>
    <w:rsid w:val="001B0DCF"/>
    <w:rsid w:val="001C410D"/>
    <w:rsid w:val="001D4F21"/>
    <w:rsid w:val="00235824"/>
    <w:rsid w:val="00270664"/>
    <w:rsid w:val="002C3BD1"/>
    <w:rsid w:val="002C4F99"/>
    <w:rsid w:val="002D0954"/>
    <w:rsid w:val="00312A2C"/>
    <w:rsid w:val="0031486B"/>
    <w:rsid w:val="0032062C"/>
    <w:rsid w:val="00356FEB"/>
    <w:rsid w:val="00382AC6"/>
    <w:rsid w:val="00396033"/>
    <w:rsid w:val="003A2662"/>
    <w:rsid w:val="003A5076"/>
    <w:rsid w:val="003C0D10"/>
    <w:rsid w:val="003F331D"/>
    <w:rsid w:val="0043433C"/>
    <w:rsid w:val="004437B8"/>
    <w:rsid w:val="00461045"/>
    <w:rsid w:val="00492931"/>
    <w:rsid w:val="004C0ACB"/>
    <w:rsid w:val="004C6249"/>
    <w:rsid w:val="005000C4"/>
    <w:rsid w:val="005202C8"/>
    <w:rsid w:val="005215D7"/>
    <w:rsid w:val="00552E45"/>
    <w:rsid w:val="005C264B"/>
    <w:rsid w:val="005D7561"/>
    <w:rsid w:val="0060229A"/>
    <w:rsid w:val="00611905"/>
    <w:rsid w:val="006145EC"/>
    <w:rsid w:val="00640BBE"/>
    <w:rsid w:val="0064572F"/>
    <w:rsid w:val="0065464A"/>
    <w:rsid w:val="00683AD4"/>
    <w:rsid w:val="006A376A"/>
    <w:rsid w:val="006A4C38"/>
    <w:rsid w:val="006B30D4"/>
    <w:rsid w:val="006E6C17"/>
    <w:rsid w:val="007177E6"/>
    <w:rsid w:val="0072247D"/>
    <w:rsid w:val="00725868"/>
    <w:rsid w:val="00735D18"/>
    <w:rsid w:val="00735FD1"/>
    <w:rsid w:val="00745944"/>
    <w:rsid w:val="00751FAA"/>
    <w:rsid w:val="00753AE1"/>
    <w:rsid w:val="00777CEE"/>
    <w:rsid w:val="007926D4"/>
    <w:rsid w:val="008108EC"/>
    <w:rsid w:val="00814103"/>
    <w:rsid w:val="008366DC"/>
    <w:rsid w:val="008549E3"/>
    <w:rsid w:val="008B2404"/>
    <w:rsid w:val="008B65B3"/>
    <w:rsid w:val="008E7C47"/>
    <w:rsid w:val="00920DF2"/>
    <w:rsid w:val="009420C3"/>
    <w:rsid w:val="00944DC2"/>
    <w:rsid w:val="00977457"/>
    <w:rsid w:val="00984249"/>
    <w:rsid w:val="009843C9"/>
    <w:rsid w:val="00993E02"/>
    <w:rsid w:val="00A21CB0"/>
    <w:rsid w:val="00A37684"/>
    <w:rsid w:val="00A62B89"/>
    <w:rsid w:val="00A7367A"/>
    <w:rsid w:val="00A95784"/>
    <w:rsid w:val="00AA5B19"/>
    <w:rsid w:val="00AC07B7"/>
    <w:rsid w:val="00AC4C70"/>
    <w:rsid w:val="00AC58B5"/>
    <w:rsid w:val="00AD5127"/>
    <w:rsid w:val="00B1555C"/>
    <w:rsid w:val="00B1558F"/>
    <w:rsid w:val="00B26C61"/>
    <w:rsid w:val="00BB4227"/>
    <w:rsid w:val="00C30358"/>
    <w:rsid w:val="00C35788"/>
    <w:rsid w:val="00C44B35"/>
    <w:rsid w:val="00C510C3"/>
    <w:rsid w:val="00C53BC1"/>
    <w:rsid w:val="00C6374B"/>
    <w:rsid w:val="00C84B6F"/>
    <w:rsid w:val="00D0180E"/>
    <w:rsid w:val="00D26251"/>
    <w:rsid w:val="00D35288"/>
    <w:rsid w:val="00D55777"/>
    <w:rsid w:val="00DE532E"/>
    <w:rsid w:val="00E33A36"/>
    <w:rsid w:val="00E36B42"/>
    <w:rsid w:val="00E6172B"/>
    <w:rsid w:val="00E64FBD"/>
    <w:rsid w:val="00E83F9B"/>
    <w:rsid w:val="00E91516"/>
    <w:rsid w:val="00ED3AD1"/>
    <w:rsid w:val="00F15F68"/>
    <w:rsid w:val="00F35C2A"/>
    <w:rsid w:val="00F90373"/>
    <w:rsid w:val="00FA5FB9"/>
    <w:rsid w:val="00FB1C29"/>
    <w:rsid w:val="00FC10D3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D3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D3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5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91516"/>
    <w:rPr>
      <w:color w:val="0000FF"/>
      <w:u w:val="single"/>
    </w:rPr>
  </w:style>
  <w:style w:type="paragraph" w:styleId="Nincstrkz">
    <w:name w:val="No Spacing"/>
    <w:uiPriority w:val="1"/>
    <w:qFormat/>
    <w:rsid w:val="0043433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A5FB9"/>
    <w:rPr>
      <w:i/>
      <w:iCs/>
    </w:rPr>
  </w:style>
  <w:style w:type="character" w:styleId="Kiemels2">
    <w:name w:val="Strong"/>
    <w:basedOn w:val="Bekezdsalapbettpusa"/>
    <w:uiPriority w:val="22"/>
    <w:qFormat/>
    <w:rsid w:val="00FA5FB9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ED3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3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rovatalcim">
    <w:name w:val="rovatalcim"/>
    <w:basedOn w:val="Bekezdsalapbettpusa"/>
    <w:rsid w:val="00ED3AD1"/>
  </w:style>
  <w:style w:type="character" w:customStyle="1" w:styleId="rovatalcim2">
    <w:name w:val="rovatalcim2"/>
    <w:basedOn w:val="Bekezdsalapbettpusa"/>
    <w:rsid w:val="00ED3AD1"/>
  </w:style>
  <w:style w:type="paragraph" w:styleId="Listaszerbekezds">
    <w:name w:val="List Paragraph"/>
    <w:basedOn w:val="Norml"/>
    <w:uiPriority w:val="34"/>
    <w:qFormat/>
    <w:rsid w:val="00A95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D3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D3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5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91516"/>
    <w:rPr>
      <w:color w:val="0000FF"/>
      <w:u w:val="single"/>
    </w:rPr>
  </w:style>
  <w:style w:type="paragraph" w:styleId="Nincstrkz">
    <w:name w:val="No Spacing"/>
    <w:uiPriority w:val="1"/>
    <w:qFormat/>
    <w:rsid w:val="0043433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FA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A5FB9"/>
    <w:rPr>
      <w:i/>
      <w:iCs/>
    </w:rPr>
  </w:style>
  <w:style w:type="character" w:styleId="Kiemels2">
    <w:name w:val="Strong"/>
    <w:basedOn w:val="Bekezdsalapbettpusa"/>
    <w:uiPriority w:val="22"/>
    <w:qFormat/>
    <w:rsid w:val="00FA5FB9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ED3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3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rovatalcim">
    <w:name w:val="rovatalcim"/>
    <w:basedOn w:val="Bekezdsalapbettpusa"/>
    <w:rsid w:val="00ED3AD1"/>
  </w:style>
  <w:style w:type="character" w:customStyle="1" w:styleId="rovatalcim2">
    <w:name w:val="rovatalcim2"/>
    <w:basedOn w:val="Bekezdsalapbettpusa"/>
    <w:rsid w:val="00ED3AD1"/>
  </w:style>
  <w:style w:type="paragraph" w:styleId="Listaszerbekezds">
    <w:name w:val="List Paragraph"/>
    <w:basedOn w:val="Norml"/>
    <w:uiPriority w:val="34"/>
    <w:qFormat/>
    <w:rsid w:val="00A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27" TargetMode="External"/><Relationship Id="rId13" Type="http://schemas.openxmlformats.org/officeDocument/2006/relationships/hyperlink" Target="https://hu.wikipedia.org/wiki/Herder-d%C3%ADj" TargetMode="External"/><Relationship Id="rId18" Type="http://schemas.openxmlformats.org/officeDocument/2006/relationships/hyperlink" Target="https://hu.wikipedia.org/wiki/Szeptember_30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.wikipedia.org/wiki/V%C3%A1rtemplom_%28Marosv%C3%A1s%C3%A1rhely%29" TargetMode="External"/><Relationship Id="rId7" Type="http://schemas.openxmlformats.org/officeDocument/2006/relationships/hyperlink" Target="https://hu.wikipedia.org/wiki/Pusztakamar%C3%A1s" TargetMode="External"/><Relationship Id="rId12" Type="http://schemas.openxmlformats.org/officeDocument/2006/relationships/hyperlink" Target="https://hu.wikipedia.org/wiki/Szeptember_30." TargetMode="External"/><Relationship Id="rId17" Type="http://schemas.openxmlformats.org/officeDocument/2006/relationships/hyperlink" Target="https://hu.wikipedia.org/wiki/2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%C3%8Dr%C3%B3" TargetMode="External"/><Relationship Id="rId20" Type="http://schemas.openxmlformats.org/officeDocument/2006/relationships/hyperlink" Target="https://hu.wikipedia.org/wiki/Marosv%C3%A1s%C3%A1rhel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u.wikipedia.org/wiki/200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Rom%C3%A1niai_magyar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Budapest" TargetMode="External"/><Relationship Id="rId19" Type="http://schemas.openxmlformats.org/officeDocument/2006/relationships/hyperlink" Target="https://hu.wikipedia.org/wiki/Betegs%C3%A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J%C3%BAnius_17." TargetMode="External"/><Relationship Id="rId14" Type="http://schemas.openxmlformats.org/officeDocument/2006/relationships/hyperlink" Target="https://hu.wikipedia.org/wiki/Kossuth-d%C3%ADj" TargetMode="External"/><Relationship Id="rId22" Type="http://schemas.openxmlformats.org/officeDocument/2006/relationships/hyperlink" Target="https://hu.wikipedia.org/wiki/Reform%C3%A1tus_temet%C5%91_%28Marosv%C3%A1s%C3%A1rhely%2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Tina Maneszko</cp:lastModifiedBy>
  <cp:revision>3</cp:revision>
  <cp:lastPrinted>2016-08-19T12:34:00Z</cp:lastPrinted>
  <dcterms:created xsi:type="dcterms:W3CDTF">2016-08-29T10:21:00Z</dcterms:created>
  <dcterms:modified xsi:type="dcterms:W3CDTF">2016-08-30T13:25:00Z</dcterms:modified>
</cp:coreProperties>
</file>